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C3F107" w14:textId="214FEE29" w:rsidR="00072C71" w:rsidRPr="00A97BEC" w:rsidRDefault="00AC07AD" w:rsidP="00A97BEC">
      <w:pPr>
        <w:spacing w:line="240" w:lineRule="auto"/>
        <w:jc w:val="center"/>
        <w:rPr>
          <w:b/>
          <w:bCs/>
        </w:rPr>
      </w:pPr>
      <w:r>
        <w:rPr>
          <w:b/>
          <w:bCs/>
          <w:noProof/>
          <w:lang w:val="en-US"/>
        </w:rPr>
        <mc:AlternateContent>
          <mc:Choice Requires="wps">
            <w:drawing>
              <wp:anchor distT="0" distB="0" distL="114300" distR="114300" simplePos="0" relativeHeight="251660288" behindDoc="0" locked="0" layoutInCell="1" allowOverlap="1" wp14:anchorId="19507425" wp14:editId="37465C4E">
                <wp:simplePos x="0" y="0"/>
                <wp:positionH relativeFrom="column">
                  <wp:posOffset>57150</wp:posOffset>
                </wp:positionH>
                <wp:positionV relativeFrom="paragraph">
                  <wp:posOffset>47625</wp:posOffset>
                </wp:positionV>
                <wp:extent cx="1295400" cy="1104900"/>
                <wp:effectExtent l="0" t="0" r="0" b="0"/>
                <wp:wrapNone/>
                <wp:docPr id="3" name="Text Box 3"/>
                <wp:cNvGraphicFramePr/>
                <a:graphic xmlns:a="http://schemas.openxmlformats.org/drawingml/2006/main">
                  <a:graphicData uri="http://schemas.microsoft.com/office/word/2010/wordprocessingShape">
                    <wps:wsp>
                      <wps:cNvSpPr txBox="1"/>
                      <wps:spPr>
                        <a:xfrm>
                          <a:off x="0" y="0"/>
                          <a:ext cx="1295400" cy="1104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51A739" w14:textId="3C1CC848" w:rsidR="00AC07AD" w:rsidRDefault="00AC07AD">
                            <w:r>
                              <w:rPr>
                                <w:noProof/>
                                <w:lang w:val="en-US"/>
                              </w:rPr>
                              <w:drawing>
                                <wp:inline distT="0" distB="0" distL="0" distR="0" wp14:anchorId="373C44E1" wp14:editId="3BD1DA50">
                                  <wp:extent cx="1085850" cy="979805"/>
                                  <wp:effectExtent l="19050" t="19050" r="19050" b="10795"/>
                                  <wp:docPr id="4" name="Picture 4"/>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85850" cy="979805"/>
                                          </a:xfrm>
                                          <a:prstGeom prst="rect">
                                            <a:avLst/>
                                          </a:prstGeom>
                                          <a:noFill/>
                                          <a:ln>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507425" id="_x0000_t202" coordsize="21600,21600" o:spt="202" path="m,l,21600r21600,l21600,xe">
                <v:stroke joinstyle="miter"/>
                <v:path gradientshapeok="t" o:connecttype="rect"/>
              </v:shapetype>
              <v:shape id="Text Box 3" o:spid="_x0000_s1026" type="#_x0000_t202" style="position:absolute;left:0;text-align:left;margin-left:4.5pt;margin-top:3.75pt;width:102pt;height:8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" filled="f" stroked="f" strokeweight=".5pt">
                <v:textbox>
                  <w:txbxContent>
                    <w:p w14:paraId="2E51A739" w14:textId="3C1CC848" w:rsidR="00AC07AD" w:rsidRDefault="00AC07AD">
                      <w:r>
                        <w:rPr>
                          <w:noProof/>
                          <w:lang w:val="en-US"/>
                        </w:rPr>
                        <w:drawing>
                          <wp:inline distT="0" distB="0" distL="0" distR="0" wp14:anchorId="373C44E1" wp14:editId="3BD1DA50">
                            <wp:extent cx="1085850" cy="979805"/>
                            <wp:effectExtent l="19050" t="19050" r="19050" b="10795"/>
                            <wp:docPr id="4" name="Picture 4"/>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85850" cy="979805"/>
                                    </a:xfrm>
                                    <a:prstGeom prst="rect">
                                      <a:avLst/>
                                    </a:prstGeom>
                                    <a:noFill/>
                                    <a:ln>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pic:spPr>
                                </pic:pic>
                              </a:graphicData>
                            </a:graphic>
                          </wp:inline>
                        </w:drawing>
                      </w:r>
                    </w:p>
                  </w:txbxContent>
                </v:textbox>
              </v:shape>
            </w:pict>
          </mc:Fallback>
        </mc:AlternateContent>
      </w:r>
      <w:r w:rsidR="00072C71" w:rsidRPr="00A97BEC">
        <w:rPr>
          <w:b/>
          <w:bCs/>
        </w:rPr>
        <w:t>Ar</w:t>
      </w:r>
      <w:r>
        <w:rPr>
          <w:b/>
          <w:bCs/>
        </w:rPr>
        <w:t>a</w:t>
      </w:r>
      <w:r w:rsidR="00072C71" w:rsidRPr="00A97BEC">
        <w:rPr>
          <w:b/>
          <w:bCs/>
        </w:rPr>
        <w:t>b Open University</w:t>
      </w:r>
    </w:p>
    <w:p w14:paraId="3D808277" w14:textId="3EB7BB9F" w:rsidR="00EC4EEB" w:rsidRPr="00A97BEC" w:rsidRDefault="00072C71" w:rsidP="00A97BEC">
      <w:pPr>
        <w:spacing w:line="240" w:lineRule="auto"/>
        <w:jc w:val="center"/>
        <w:rPr>
          <w:b/>
          <w:bCs/>
        </w:rPr>
      </w:pPr>
      <w:r w:rsidRPr="00A97BEC">
        <w:rPr>
          <w:b/>
          <w:bCs/>
        </w:rPr>
        <w:t>Language Studies Deanship</w:t>
      </w:r>
      <w:r w:rsidR="00A97BEC">
        <w:rPr>
          <w:b/>
          <w:bCs/>
        </w:rPr>
        <w:t xml:space="preserve"> </w:t>
      </w:r>
      <w:r w:rsidR="00ED2FEC">
        <w:rPr>
          <w:b/>
          <w:bCs/>
        </w:rPr>
        <w:t xml:space="preserve"> </w:t>
      </w:r>
    </w:p>
    <w:p w14:paraId="55FFF188" w14:textId="37DA3435" w:rsidR="00072C71" w:rsidRPr="00A97BEC" w:rsidRDefault="00072C71" w:rsidP="00A97BEC">
      <w:pPr>
        <w:spacing w:line="240" w:lineRule="auto"/>
        <w:jc w:val="center"/>
        <w:rPr>
          <w:b/>
          <w:bCs/>
        </w:rPr>
      </w:pPr>
      <w:r w:rsidRPr="00A97BEC">
        <w:rPr>
          <w:b/>
          <w:bCs/>
        </w:rPr>
        <w:t>English Language Unit</w:t>
      </w:r>
    </w:p>
    <w:p w14:paraId="1E490AA9" w14:textId="316AB299" w:rsidR="00EF01EF" w:rsidRPr="007D61FE" w:rsidRDefault="00EF01EF" w:rsidP="0088352A">
      <w:pPr>
        <w:spacing w:line="240" w:lineRule="auto"/>
        <w:jc w:val="center"/>
        <w:rPr>
          <w:b/>
          <w:bCs/>
        </w:rPr>
      </w:pPr>
    </w:p>
    <w:tbl>
      <w:tblPr>
        <w:tblStyle w:val="TableGrid"/>
        <w:tblW w:w="0" w:type="auto"/>
        <w:jc w:val="center"/>
        <w:tblLook w:val="04A0" w:firstRow="1" w:lastRow="0" w:firstColumn="1" w:lastColumn="0" w:noHBand="0" w:noVBand="1"/>
      </w:tblPr>
      <w:tblGrid>
        <w:gridCol w:w="4675"/>
        <w:gridCol w:w="2295"/>
      </w:tblGrid>
      <w:tr w:rsidR="007502C6" w14:paraId="471723B1" w14:textId="77777777" w:rsidTr="007502C6">
        <w:trPr>
          <w:jc w:val="center"/>
        </w:trPr>
        <w:tc>
          <w:tcPr>
            <w:tcW w:w="4675" w:type="dxa"/>
          </w:tcPr>
          <w:p w14:paraId="3C1E6AD6" w14:textId="3BCFDABE" w:rsidR="007502C6" w:rsidRPr="007D61FE" w:rsidRDefault="007502C6" w:rsidP="00A97BEC">
            <w:pPr>
              <w:spacing w:line="240" w:lineRule="auto"/>
              <w:jc w:val="center"/>
              <w:rPr>
                <w:b/>
                <w:bCs/>
              </w:rPr>
            </w:pPr>
            <w:r w:rsidRPr="007D61FE">
              <w:rPr>
                <w:b/>
                <w:bCs/>
              </w:rPr>
              <w:t xml:space="preserve">Student’s Name </w:t>
            </w:r>
          </w:p>
        </w:tc>
        <w:tc>
          <w:tcPr>
            <w:tcW w:w="2295" w:type="dxa"/>
          </w:tcPr>
          <w:p w14:paraId="75F56017" w14:textId="730DED85" w:rsidR="007502C6" w:rsidRPr="007D61FE" w:rsidRDefault="007502C6" w:rsidP="00A97BEC">
            <w:pPr>
              <w:spacing w:line="240" w:lineRule="auto"/>
              <w:jc w:val="center"/>
              <w:rPr>
                <w:b/>
                <w:bCs/>
              </w:rPr>
            </w:pPr>
            <w:r w:rsidRPr="007D61FE">
              <w:rPr>
                <w:b/>
                <w:bCs/>
              </w:rPr>
              <w:t>Student’s ID</w:t>
            </w:r>
          </w:p>
        </w:tc>
      </w:tr>
      <w:tr w:rsidR="007502C6" w14:paraId="46E75EBB" w14:textId="77777777" w:rsidTr="007502C6">
        <w:trPr>
          <w:jc w:val="center"/>
        </w:trPr>
        <w:tc>
          <w:tcPr>
            <w:tcW w:w="4675" w:type="dxa"/>
          </w:tcPr>
          <w:p w14:paraId="5DC122C1" w14:textId="77777777" w:rsidR="007502C6" w:rsidRDefault="007502C6" w:rsidP="00A97BEC">
            <w:pPr>
              <w:spacing w:line="240" w:lineRule="auto"/>
              <w:jc w:val="center"/>
            </w:pPr>
          </w:p>
        </w:tc>
        <w:tc>
          <w:tcPr>
            <w:tcW w:w="2295" w:type="dxa"/>
          </w:tcPr>
          <w:p w14:paraId="555F1DB4" w14:textId="77777777" w:rsidR="007502C6" w:rsidRDefault="007502C6" w:rsidP="00A97BEC">
            <w:pPr>
              <w:spacing w:line="240" w:lineRule="auto"/>
              <w:jc w:val="center"/>
            </w:pPr>
          </w:p>
        </w:tc>
      </w:tr>
    </w:tbl>
    <w:p w14:paraId="2F1749DE" w14:textId="1006EDEE" w:rsidR="007502C6" w:rsidRDefault="007502C6" w:rsidP="00A97BEC">
      <w:pPr>
        <w:spacing w:line="240" w:lineRule="auto"/>
        <w:jc w:val="center"/>
      </w:pPr>
    </w:p>
    <w:p w14:paraId="05F81458" w14:textId="77777777" w:rsidR="002E3F37" w:rsidRPr="007E7795" w:rsidRDefault="002E3F37" w:rsidP="002E3F37">
      <w:pPr>
        <w:jc w:val="both"/>
        <w:rPr>
          <w:rFonts w:asciiTheme="majorHAnsi" w:hAnsiTheme="majorHAnsi" w:cstheme="majorHAnsi"/>
          <w:b/>
          <w:bCs/>
          <w:sz w:val="26"/>
          <w:szCs w:val="26"/>
          <w:shd w:val="clear" w:color="auto" w:fill="FFFFFF"/>
        </w:rPr>
      </w:pPr>
      <w:r w:rsidRPr="007E7795">
        <w:rPr>
          <w:rFonts w:asciiTheme="majorHAnsi" w:hAnsiTheme="majorHAnsi" w:cstheme="majorHAnsi"/>
          <w:b/>
          <w:bCs/>
          <w:sz w:val="26"/>
          <w:szCs w:val="26"/>
          <w:shd w:val="clear" w:color="auto" w:fill="FFFFFF"/>
        </w:rPr>
        <w:t xml:space="preserve">Please read carefully before you proceed to the </w:t>
      </w:r>
      <w:r>
        <w:rPr>
          <w:rFonts w:asciiTheme="majorHAnsi" w:hAnsiTheme="majorHAnsi" w:cstheme="majorHAnsi"/>
          <w:b/>
          <w:bCs/>
          <w:sz w:val="26"/>
          <w:szCs w:val="26"/>
          <w:shd w:val="clear" w:color="auto" w:fill="FFFFFF"/>
        </w:rPr>
        <w:t>questions</w:t>
      </w:r>
      <w:r w:rsidRPr="007E7795">
        <w:rPr>
          <w:rFonts w:asciiTheme="majorHAnsi" w:hAnsiTheme="majorHAnsi" w:cstheme="majorHAnsi"/>
          <w:b/>
          <w:bCs/>
          <w:sz w:val="26"/>
          <w:szCs w:val="26"/>
          <w:shd w:val="clear" w:color="auto" w:fill="FFFFFF"/>
        </w:rPr>
        <w:t>:</w:t>
      </w:r>
    </w:p>
    <w:p w14:paraId="4408F680" w14:textId="6E952A74" w:rsidR="00E24F15" w:rsidRPr="00E24F15" w:rsidRDefault="00E24F15" w:rsidP="00E24F15">
      <w:pPr>
        <w:pStyle w:val="ListParagraph"/>
        <w:numPr>
          <w:ilvl w:val="0"/>
          <w:numId w:val="26"/>
        </w:numPr>
        <w:spacing w:after="160" w:line="259" w:lineRule="auto"/>
        <w:jc w:val="both"/>
        <w:rPr>
          <w:rFonts w:asciiTheme="majorHAnsi" w:hAnsiTheme="majorHAnsi" w:cstheme="majorHAnsi"/>
          <w:sz w:val="26"/>
          <w:szCs w:val="26"/>
          <w:shd w:val="clear" w:color="auto" w:fill="FFFFFF"/>
        </w:rPr>
      </w:pPr>
      <w:r w:rsidRPr="004B2A03">
        <w:rPr>
          <w:rFonts w:asciiTheme="majorHAnsi" w:hAnsiTheme="majorHAnsi" w:cstheme="majorHAnsi"/>
          <w:sz w:val="26"/>
          <w:szCs w:val="26"/>
          <w:shd w:val="clear" w:color="auto" w:fill="FFFFFF"/>
        </w:rPr>
        <w:t xml:space="preserve">Students </w:t>
      </w:r>
      <w:r>
        <w:rPr>
          <w:rFonts w:asciiTheme="majorHAnsi" w:hAnsiTheme="majorHAnsi" w:cstheme="majorHAnsi"/>
          <w:sz w:val="26"/>
          <w:szCs w:val="26"/>
          <w:shd w:val="clear" w:color="auto" w:fill="FFFFFF"/>
        </w:rPr>
        <w:t>will</w:t>
      </w:r>
      <w:r w:rsidRPr="004B2A03">
        <w:rPr>
          <w:rFonts w:asciiTheme="majorHAnsi" w:hAnsiTheme="majorHAnsi" w:cstheme="majorHAnsi"/>
          <w:sz w:val="26"/>
          <w:szCs w:val="26"/>
          <w:shd w:val="clear" w:color="auto" w:fill="FFFFFF"/>
        </w:rPr>
        <w:t xml:space="preserve"> refer </w:t>
      </w:r>
      <w:r>
        <w:rPr>
          <w:rFonts w:asciiTheme="majorHAnsi" w:hAnsiTheme="majorHAnsi" w:cstheme="majorHAnsi"/>
          <w:sz w:val="26"/>
          <w:szCs w:val="26"/>
          <w:shd w:val="clear" w:color="auto" w:fill="FFFFFF"/>
        </w:rPr>
        <w:t xml:space="preserve">back </w:t>
      </w:r>
      <w:r w:rsidRPr="004B2A03">
        <w:rPr>
          <w:rFonts w:asciiTheme="majorHAnsi" w:hAnsiTheme="majorHAnsi" w:cstheme="majorHAnsi"/>
          <w:sz w:val="26"/>
          <w:szCs w:val="26"/>
          <w:shd w:val="clear" w:color="auto" w:fill="FFFFFF"/>
        </w:rPr>
        <w:t xml:space="preserve">to their course books </w:t>
      </w:r>
      <w:r>
        <w:rPr>
          <w:rFonts w:asciiTheme="majorHAnsi" w:hAnsiTheme="majorHAnsi" w:cstheme="majorHAnsi"/>
          <w:sz w:val="26"/>
          <w:szCs w:val="26"/>
          <w:shd w:val="clear" w:color="auto" w:fill="FFFFFF"/>
        </w:rPr>
        <w:t>whenever</w:t>
      </w:r>
      <w:r w:rsidRPr="004B2A03">
        <w:rPr>
          <w:rFonts w:asciiTheme="majorHAnsi" w:hAnsiTheme="majorHAnsi" w:cstheme="majorHAnsi"/>
          <w:sz w:val="26"/>
          <w:szCs w:val="26"/>
          <w:shd w:val="clear" w:color="auto" w:fill="FFFFFF"/>
        </w:rPr>
        <w:t xml:space="preserve"> </w:t>
      </w:r>
      <w:r>
        <w:rPr>
          <w:rFonts w:asciiTheme="majorHAnsi" w:hAnsiTheme="majorHAnsi" w:cstheme="majorHAnsi"/>
          <w:sz w:val="26"/>
          <w:szCs w:val="26"/>
          <w:shd w:val="clear" w:color="auto" w:fill="FFFFFF"/>
        </w:rPr>
        <w:t>indicated in the questions.</w:t>
      </w:r>
    </w:p>
    <w:p w14:paraId="48D2740D" w14:textId="6BFFC99D" w:rsidR="002E3F37" w:rsidRDefault="002E3F37" w:rsidP="00116836">
      <w:pPr>
        <w:pStyle w:val="ListParagraph"/>
        <w:numPr>
          <w:ilvl w:val="0"/>
          <w:numId w:val="26"/>
        </w:numPr>
        <w:spacing w:after="160" w:line="259" w:lineRule="auto"/>
        <w:jc w:val="both"/>
        <w:rPr>
          <w:rFonts w:asciiTheme="majorHAnsi" w:hAnsiTheme="majorHAnsi" w:cstheme="majorHAnsi"/>
          <w:sz w:val="26"/>
          <w:szCs w:val="26"/>
          <w:shd w:val="clear" w:color="auto" w:fill="FFFFFF"/>
        </w:rPr>
      </w:pPr>
      <w:r w:rsidRPr="001F7A64">
        <w:rPr>
          <w:rFonts w:asciiTheme="majorHAnsi" w:hAnsiTheme="majorHAnsi" w:cstheme="majorHAnsi"/>
          <w:sz w:val="26"/>
          <w:szCs w:val="26"/>
          <w:shd w:val="clear" w:color="auto" w:fill="FFFFFF"/>
        </w:rPr>
        <w:t xml:space="preserve">Students are required to answer </w:t>
      </w:r>
      <w:r w:rsidR="00E24F15" w:rsidRPr="001F7A64">
        <w:rPr>
          <w:rFonts w:asciiTheme="majorHAnsi" w:hAnsiTheme="majorHAnsi" w:cstheme="majorHAnsi"/>
          <w:sz w:val="26"/>
          <w:szCs w:val="26"/>
          <w:shd w:val="clear" w:color="auto" w:fill="FFFFFF"/>
        </w:rPr>
        <w:t xml:space="preserve">all </w:t>
      </w:r>
      <w:r w:rsidR="00116836" w:rsidRPr="001F7A64">
        <w:rPr>
          <w:rFonts w:asciiTheme="majorHAnsi" w:hAnsiTheme="majorHAnsi" w:cstheme="majorHAnsi"/>
          <w:sz w:val="26"/>
          <w:szCs w:val="26"/>
          <w:shd w:val="clear" w:color="auto" w:fill="FFFFFF"/>
        </w:rPr>
        <w:t>questions.</w:t>
      </w:r>
    </w:p>
    <w:p w14:paraId="3B410F43" w14:textId="6965FA86" w:rsidR="002E3F37" w:rsidRDefault="001F7A64" w:rsidP="00116836">
      <w:pPr>
        <w:pStyle w:val="ListParagraph"/>
        <w:numPr>
          <w:ilvl w:val="0"/>
          <w:numId w:val="26"/>
        </w:numPr>
        <w:spacing w:after="160" w:line="259" w:lineRule="auto"/>
        <w:jc w:val="both"/>
        <w:rPr>
          <w:rFonts w:asciiTheme="majorHAnsi" w:hAnsiTheme="majorHAnsi" w:cstheme="majorHAnsi"/>
          <w:sz w:val="26"/>
          <w:szCs w:val="26"/>
          <w:shd w:val="clear" w:color="auto" w:fill="FFFFFF"/>
        </w:rPr>
      </w:pPr>
      <w:r>
        <w:rPr>
          <w:rFonts w:asciiTheme="majorHAnsi" w:hAnsiTheme="majorHAnsi" w:cstheme="majorHAnsi"/>
          <w:sz w:val="26"/>
          <w:szCs w:val="26"/>
          <w:shd w:val="clear" w:color="auto" w:fill="FFFFFF"/>
        </w:rPr>
        <w:t xml:space="preserve">Exam </w:t>
      </w:r>
      <w:r w:rsidR="002E3F37" w:rsidRPr="004B2A03">
        <w:rPr>
          <w:rFonts w:asciiTheme="majorHAnsi" w:hAnsiTheme="majorHAnsi" w:cstheme="majorHAnsi"/>
          <w:sz w:val="26"/>
          <w:szCs w:val="26"/>
          <w:shd w:val="clear" w:color="auto" w:fill="FFFFFF"/>
        </w:rPr>
        <w:t xml:space="preserve">submission date </w:t>
      </w:r>
      <w:r w:rsidR="00116836">
        <w:rPr>
          <w:rFonts w:asciiTheme="majorHAnsi" w:hAnsiTheme="majorHAnsi" w:cstheme="majorHAnsi"/>
          <w:sz w:val="26"/>
          <w:szCs w:val="26"/>
          <w:shd w:val="clear" w:color="auto" w:fill="FFFFFF"/>
        </w:rPr>
        <w:t>……..</w:t>
      </w:r>
    </w:p>
    <w:p w14:paraId="49F34040" w14:textId="7E397F56" w:rsidR="002E3F37" w:rsidRPr="001F7A64" w:rsidRDefault="002E3F37" w:rsidP="001F7A64">
      <w:pPr>
        <w:pStyle w:val="ListParagraph"/>
        <w:numPr>
          <w:ilvl w:val="0"/>
          <w:numId w:val="26"/>
        </w:numPr>
        <w:spacing w:after="160" w:line="259" w:lineRule="auto"/>
        <w:jc w:val="both"/>
        <w:rPr>
          <w:rFonts w:asciiTheme="majorHAnsi" w:hAnsiTheme="majorHAnsi" w:cstheme="majorHAnsi"/>
          <w:sz w:val="26"/>
          <w:szCs w:val="26"/>
          <w:u w:val="single"/>
          <w:shd w:val="clear" w:color="auto" w:fill="FFFFFF"/>
        </w:rPr>
      </w:pPr>
      <w:r w:rsidRPr="001F7A64">
        <w:rPr>
          <w:rFonts w:asciiTheme="majorHAnsi" w:hAnsiTheme="majorHAnsi" w:cstheme="majorHAnsi"/>
          <w:sz w:val="26"/>
          <w:szCs w:val="26"/>
          <w:u w:val="single"/>
          <w:shd w:val="clear" w:color="auto" w:fill="FFFFFF"/>
        </w:rPr>
        <w:t>No email submission is allowed</w:t>
      </w:r>
      <w:r w:rsidR="001F7A64" w:rsidRPr="001F7A64">
        <w:rPr>
          <w:rFonts w:asciiTheme="majorHAnsi" w:hAnsiTheme="majorHAnsi" w:cstheme="majorHAnsi"/>
          <w:sz w:val="26"/>
          <w:szCs w:val="26"/>
          <w:u w:val="single"/>
          <w:shd w:val="clear" w:color="auto" w:fill="FFFFFF"/>
        </w:rPr>
        <w:t xml:space="preserve"> under any circumstances. </w:t>
      </w:r>
    </w:p>
    <w:p w14:paraId="13F4B8F6" w14:textId="77777777" w:rsidR="002E3F37" w:rsidRPr="00ED735B" w:rsidRDefault="002E3F37" w:rsidP="002E3F37">
      <w:pPr>
        <w:pStyle w:val="ListParagraph"/>
        <w:numPr>
          <w:ilvl w:val="0"/>
          <w:numId w:val="26"/>
        </w:numPr>
        <w:spacing w:after="160" w:line="259" w:lineRule="auto"/>
        <w:jc w:val="both"/>
        <w:rPr>
          <w:rFonts w:asciiTheme="majorHAnsi" w:hAnsiTheme="majorHAnsi" w:cstheme="majorHAnsi"/>
          <w:sz w:val="26"/>
          <w:szCs w:val="26"/>
          <w:u w:val="single"/>
          <w:shd w:val="clear" w:color="auto" w:fill="FFFFFF"/>
        </w:rPr>
      </w:pPr>
      <w:r w:rsidRPr="00ED735B">
        <w:rPr>
          <w:rFonts w:asciiTheme="majorHAnsi" w:hAnsiTheme="majorHAnsi" w:cstheme="majorHAnsi"/>
          <w:sz w:val="26"/>
          <w:szCs w:val="26"/>
          <w:u w:val="single"/>
          <w:shd w:val="clear" w:color="auto" w:fill="FFFFFF"/>
        </w:rPr>
        <w:t>Submission is only through LMS.</w:t>
      </w:r>
    </w:p>
    <w:p w14:paraId="66FCA94E" w14:textId="77777777" w:rsidR="002E3F37" w:rsidRDefault="002E3F37" w:rsidP="00A97BEC">
      <w:pPr>
        <w:spacing w:line="240" w:lineRule="auto"/>
        <w:jc w:val="center"/>
      </w:pPr>
    </w:p>
    <w:tbl>
      <w:tblPr>
        <w:tblStyle w:val="TableGrid"/>
        <w:tblW w:w="0" w:type="auto"/>
        <w:tblLook w:val="04A0" w:firstRow="1" w:lastRow="0" w:firstColumn="1" w:lastColumn="0" w:noHBand="0" w:noVBand="1"/>
      </w:tblPr>
      <w:tblGrid>
        <w:gridCol w:w="3485"/>
        <w:gridCol w:w="3485"/>
        <w:gridCol w:w="3486"/>
      </w:tblGrid>
      <w:tr w:rsidR="007502C6" w14:paraId="3932DBF6" w14:textId="77777777" w:rsidTr="007502C6">
        <w:tc>
          <w:tcPr>
            <w:tcW w:w="3485" w:type="dxa"/>
          </w:tcPr>
          <w:p w14:paraId="2CE8F447" w14:textId="30B127C2" w:rsidR="007502C6" w:rsidRPr="007502C6" w:rsidRDefault="007502C6" w:rsidP="00A97BEC">
            <w:pPr>
              <w:spacing w:line="240" w:lineRule="auto"/>
              <w:jc w:val="center"/>
              <w:rPr>
                <w:b/>
                <w:bCs/>
              </w:rPr>
            </w:pPr>
            <w:r w:rsidRPr="007502C6">
              <w:rPr>
                <w:b/>
                <w:bCs/>
              </w:rPr>
              <w:t xml:space="preserve">Section </w:t>
            </w:r>
          </w:p>
        </w:tc>
        <w:tc>
          <w:tcPr>
            <w:tcW w:w="3485" w:type="dxa"/>
          </w:tcPr>
          <w:p w14:paraId="7FF0059B" w14:textId="57B69BC2" w:rsidR="007502C6" w:rsidRPr="007502C6" w:rsidRDefault="007502C6" w:rsidP="00A97BEC">
            <w:pPr>
              <w:spacing w:line="240" w:lineRule="auto"/>
              <w:jc w:val="center"/>
              <w:rPr>
                <w:b/>
                <w:bCs/>
              </w:rPr>
            </w:pPr>
            <w:r w:rsidRPr="007502C6">
              <w:rPr>
                <w:b/>
                <w:bCs/>
              </w:rPr>
              <w:t xml:space="preserve">Section </w:t>
            </w:r>
            <w:r w:rsidR="00D42A80">
              <w:rPr>
                <w:b/>
                <w:bCs/>
              </w:rPr>
              <w:t>Maximum Points</w:t>
            </w:r>
          </w:p>
        </w:tc>
        <w:tc>
          <w:tcPr>
            <w:tcW w:w="3486" w:type="dxa"/>
          </w:tcPr>
          <w:p w14:paraId="361405E4" w14:textId="33911BD8" w:rsidR="007502C6" w:rsidRPr="007502C6" w:rsidRDefault="007502C6" w:rsidP="00A97BEC">
            <w:pPr>
              <w:spacing w:line="240" w:lineRule="auto"/>
              <w:jc w:val="center"/>
              <w:rPr>
                <w:b/>
                <w:bCs/>
              </w:rPr>
            </w:pPr>
            <w:r w:rsidRPr="007502C6">
              <w:rPr>
                <w:b/>
                <w:bCs/>
              </w:rPr>
              <w:t xml:space="preserve">Earned </w:t>
            </w:r>
            <w:r w:rsidR="00D42A80">
              <w:rPr>
                <w:b/>
                <w:bCs/>
              </w:rPr>
              <w:t>Points</w:t>
            </w:r>
          </w:p>
        </w:tc>
      </w:tr>
      <w:tr w:rsidR="007502C6" w14:paraId="0676172C" w14:textId="77777777" w:rsidTr="007502C6">
        <w:tc>
          <w:tcPr>
            <w:tcW w:w="3485" w:type="dxa"/>
          </w:tcPr>
          <w:p w14:paraId="6F2D47ED" w14:textId="12B7EDCB" w:rsidR="007502C6" w:rsidRDefault="007502C6" w:rsidP="00A97BEC">
            <w:pPr>
              <w:spacing w:line="240" w:lineRule="auto"/>
              <w:jc w:val="center"/>
            </w:pPr>
            <w:r>
              <w:t xml:space="preserve">Reading Comprehension </w:t>
            </w:r>
          </w:p>
        </w:tc>
        <w:tc>
          <w:tcPr>
            <w:tcW w:w="3485" w:type="dxa"/>
          </w:tcPr>
          <w:p w14:paraId="372D4DF4" w14:textId="141B8E2A" w:rsidR="007502C6" w:rsidRDefault="0045588A" w:rsidP="00A97BEC">
            <w:pPr>
              <w:spacing w:line="240" w:lineRule="auto"/>
              <w:jc w:val="center"/>
            </w:pPr>
            <w:r>
              <w:t>10</w:t>
            </w:r>
          </w:p>
        </w:tc>
        <w:tc>
          <w:tcPr>
            <w:tcW w:w="3486" w:type="dxa"/>
          </w:tcPr>
          <w:p w14:paraId="6014510C" w14:textId="77777777" w:rsidR="007502C6" w:rsidRDefault="007502C6" w:rsidP="00A97BEC">
            <w:pPr>
              <w:spacing w:line="240" w:lineRule="auto"/>
              <w:jc w:val="center"/>
            </w:pPr>
          </w:p>
        </w:tc>
      </w:tr>
      <w:tr w:rsidR="007502C6" w14:paraId="0FA5D6A3" w14:textId="77777777" w:rsidTr="007502C6">
        <w:tc>
          <w:tcPr>
            <w:tcW w:w="3485" w:type="dxa"/>
          </w:tcPr>
          <w:p w14:paraId="7B63B657" w14:textId="08B6EBC1" w:rsidR="007502C6" w:rsidRDefault="007502C6" w:rsidP="00A97BEC">
            <w:pPr>
              <w:spacing w:line="240" w:lineRule="auto"/>
              <w:jc w:val="center"/>
            </w:pPr>
            <w:r>
              <w:t xml:space="preserve">Grammar </w:t>
            </w:r>
          </w:p>
        </w:tc>
        <w:tc>
          <w:tcPr>
            <w:tcW w:w="3485" w:type="dxa"/>
          </w:tcPr>
          <w:p w14:paraId="3B57331F" w14:textId="554A4CD5" w:rsidR="007502C6" w:rsidRDefault="0045588A" w:rsidP="00A97BEC">
            <w:pPr>
              <w:spacing w:line="240" w:lineRule="auto"/>
              <w:jc w:val="center"/>
            </w:pPr>
            <w:r>
              <w:t>14</w:t>
            </w:r>
          </w:p>
        </w:tc>
        <w:tc>
          <w:tcPr>
            <w:tcW w:w="3486" w:type="dxa"/>
          </w:tcPr>
          <w:p w14:paraId="1B510E7F" w14:textId="77777777" w:rsidR="007502C6" w:rsidRDefault="007502C6" w:rsidP="00A97BEC">
            <w:pPr>
              <w:spacing w:line="240" w:lineRule="auto"/>
              <w:jc w:val="center"/>
            </w:pPr>
          </w:p>
        </w:tc>
      </w:tr>
      <w:tr w:rsidR="007502C6" w14:paraId="19A563DC" w14:textId="77777777" w:rsidTr="007502C6">
        <w:tc>
          <w:tcPr>
            <w:tcW w:w="3485" w:type="dxa"/>
          </w:tcPr>
          <w:p w14:paraId="440A1677" w14:textId="13BF4A79" w:rsidR="007502C6" w:rsidRDefault="007502C6" w:rsidP="00A97BEC">
            <w:pPr>
              <w:spacing w:line="240" w:lineRule="auto"/>
              <w:jc w:val="center"/>
            </w:pPr>
            <w:r>
              <w:t xml:space="preserve">Vocabulary </w:t>
            </w:r>
          </w:p>
        </w:tc>
        <w:tc>
          <w:tcPr>
            <w:tcW w:w="3485" w:type="dxa"/>
          </w:tcPr>
          <w:p w14:paraId="520CB982" w14:textId="4B409A32" w:rsidR="007502C6" w:rsidRDefault="0045588A" w:rsidP="00A97BEC">
            <w:pPr>
              <w:spacing w:line="240" w:lineRule="auto"/>
              <w:jc w:val="center"/>
            </w:pPr>
            <w:r>
              <w:t>16</w:t>
            </w:r>
          </w:p>
        </w:tc>
        <w:tc>
          <w:tcPr>
            <w:tcW w:w="3486" w:type="dxa"/>
          </w:tcPr>
          <w:p w14:paraId="4D3587BE" w14:textId="77777777" w:rsidR="007502C6" w:rsidRDefault="007502C6" w:rsidP="00A97BEC">
            <w:pPr>
              <w:spacing w:line="240" w:lineRule="auto"/>
              <w:jc w:val="center"/>
            </w:pPr>
          </w:p>
        </w:tc>
      </w:tr>
      <w:tr w:rsidR="00FC35A0" w14:paraId="06CCE52F" w14:textId="77777777" w:rsidTr="007502C6">
        <w:tc>
          <w:tcPr>
            <w:tcW w:w="3485" w:type="dxa"/>
          </w:tcPr>
          <w:p w14:paraId="44D6E437" w14:textId="46D64E3F" w:rsidR="00FC35A0" w:rsidRDefault="00FC35A0" w:rsidP="00A97BEC">
            <w:pPr>
              <w:spacing w:line="240" w:lineRule="auto"/>
              <w:jc w:val="center"/>
            </w:pPr>
            <w:r>
              <w:t xml:space="preserve">Writing </w:t>
            </w:r>
            <w:r w:rsidR="00C63886">
              <w:t xml:space="preserve">&amp; Research </w:t>
            </w:r>
          </w:p>
        </w:tc>
        <w:tc>
          <w:tcPr>
            <w:tcW w:w="3485" w:type="dxa"/>
          </w:tcPr>
          <w:p w14:paraId="02FDE60E" w14:textId="54CEAF3C" w:rsidR="00FC35A0" w:rsidRDefault="00C63886" w:rsidP="00A97BEC">
            <w:pPr>
              <w:spacing w:line="240" w:lineRule="auto"/>
              <w:jc w:val="center"/>
            </w:pPr>
            <w:r>
              <w:t>10</w:t>
            </w:r>
          </w:p>
        </w:tc>
        <w:tc>
          <w:tcPr>
            <w:tcW w:w="3486" w:type="dxa"/>
          </w:tcPr>
          <w:p w14:paraId="616F52EB" w14:textId="77777777" w:rsidR="00FC35A0" w:rsidRDefault="00FC35A0" w:rsidP="00A97BEC">
            <w:pPr>
              <w:spacing w:line="240" w:lineRule="auto"/>
              <w:jc w:val="center"/>
            </w:pPr>
          </w:p>
        </w:tc>
      </w:tr>
      <w:tr w:rsidR="007502C6" w14:paraId="636DCFEA" w14:textId="77777777" w:rsidTr="00624A21">
        <w:tc>
          <w:tcPr>
            <w:tcW w:w="6970" w:type="dxa"/>
            <w:gridSpan w:val="2"/>
          </w:tcPr>
          <w:p w14:paraId="514008B2" w14:textId="151CF250" w:rsidR="007502C6" w:rsidRPr="007502C6" w:rsidRDefault="003B6F83" w:rsidP="00A97BEC">
            <w:pPr>
              <w:spacing w:line="240" w:lineRule="auto"/>
              <w:jc w:val="center"/>
              <w:rPr>
                <w:b/>
                <w:bCs/>
              </w:rPr>
            </w:pPr>
            <w:r>
              <w:rPr>
                <w:b/>
                <w:bCs/>
              </w:rPr>
              <w:t>Student’s T</w:t>
            </w:r>
            <w:r w:rsidR="007502C6" w:rsidRPr="007502C6">
              <w:rPr>
                <w:b/>
                <w:bCs/>
              </w:rPr>
              <w:t xml:space="preserve">otal </w:t>
            </w:r>
            <w:r w:rsidR="00D42A80">
              <w:rPr>
                <w:b/>
                <w:bCs/>
              </w:rPr>
              <w:t>Points</w:t>
            </w:r>
          </w:p>
        </w:tc>
        <w:tc>
          <w:tcPr>
            <w:tcW w:w="3486" w:type="dxa"/>
          </w:tcPr>
          <w:p w14:paraId="209A885B" w14:textId="77777777" w:rsidR="007502C6" w:rsidRDefault="007502C6" w:rsidP="00A97BEC">
            <w:pPr>
              <w:spacing w:line="240" w:lineRule="auto"/>
              <w:jc w:val="center"/>
            </w:pPr>
          </w:p>
        </w:tc>
      </w:tr>
    </w:tbl>
    <w:p w14:paraId="74BD28DE" w14:textId="77777777" w:rsidR="002E3F37" w:rsidRDefault="002E3F37" w:rsidP="00A97BEC">
      <w:pPr>
        <w:spacing w:line="240" w:lineRule="auto"/>
        <w:jc w:val="center"/>
      </w:pPr>
    </w:p>
    <w:p w14:paraId="6A52BAA1" w14:textId="4539EDF1" w:rsidR="00600DDE" w:rsidRPr="007502C6" w:rsidRDefault="00A97BEC" w:rsidP="003B6F83">
      <w:pPr>
        <w:pStyle w:val="ListParagraph"/>
        <w:numPr>
          <w:ilvl w:val="0"/>
          <w:numId w:val="9"/>
        </w:numPr>
        <w:jc w:val="center"/>
        <w:rPr>
          <w:b/>
          <w:bCs/>
          <w:sz w:val="26"/>
          <w:szCs w:val="26"/>
        </w:rPr>
      </w:pPr>
      <w:r w:rsidRPr="007502C6">
        <w:rPr>
          <w:b/>
          <w:bCs/>
          <w:sz w:val="26"/>
          <w:szCs w:val="26"/>
        </w:rPr>
        <w:t>Reading Comprehension</w:t>
      </w:r>
      <w:r w:rsidR="00074123">
        <w:rPr>
          <w:b/>
          <w:bCs/>
          <w:sz w:val="26"/>
          <w:szCs w:val="26"/>
        </w:rPr>
        <w:t xml:space="preserve"> (</w:t>
      </w:r>
      <w:r w:rsidR="003B6F83">
        <w:rPr>
          <w:b/>
          <w:bCs/>
          <w:sz w:val="26"/>
          <w:szCs w:val="26"/>
        </w:rPr>
        <w:t>10</w:t>
      </w:r>
      <w:r w:rsidR="00074123">
        <w:rPr>
          <w:b/>
          <w:bCs/>
          <w:sz w:val="26"/>
          <w:szCs w:val="26"/>
        </w:rPr>
        <w:t xml:space="preserve"> Points)</w:t>
      </w:r>
    </w:p>
    <w:p w14:paraId="2029BE1A" w14:textId="4A2795F4" w:rsidR="006139D5" w:rsidRDefault="006139D5">
      <w:pPr>
        <w:rPr>
          <w:b/>
          <w:bCs/>
          <w:sz w:val="24"/>
          <w:szCs w:val="24"/>
        </w:rPr>
      </w:pPr>
      <w:r w:rsidRPr="00624A21">
        <w:rPr>
          <w:b/>
          <w:bCs/>
          <w:sz w:val="24"/>
          <w:szCs w:val="24"/>
        </w:rPr>
        <w:t xml:space="preserve">Read the following </w:t>
      </w:r>
      <w:r w:rsidR="00624A21" w:rsidRPr="00624A21">
        <w:rPr>
          <w:b/>
          <w:bCs/>
          <w:sz w:val="24"/>
          <w:szCs w:val="24"/>
        </w:rPr>
        <w:t xml:space="preserve">article </w:t>
      </w:r>
      <w:r w:rsidRPr="00624A21">
        <w:rPr>
          <w:b/>
          <w:bCs/>
          <w:sz w:val="24"/>
          <w:szCs w:val="24"/>
        </w:rPr>
        <w:t>and then answer the questions</w:t>
      </w:r>
      <w:r w:rsidR="00624A21" w:rsidRPr="00624A21">
        <w:rPr>
          <w:b/>
          <w:bCs/>
          <w:sz w:val="24"/>
          <w:szCs w:val="24"/>
        </w:rPr>
        <w:t xml:space="preserve"> that follow</w:t>
      </w:r>
      <w:r w:rsidRPr="00624A21">
        <w:rPr>
          <w:b/>
          <w:bCs/>
          <w:sz w:val="24"/>
          <w:szCs w:val="24"/>
        </w:rPr>
        <w:t>:</w:t>
      </w:r>
    </w:p>
    <w:p w14:paraId="1F8B40FF" w14:textId="77777777" w:rsidR="00FC35A0" w:rsidRPr="00EA66A5" w:rsidRDefault="00FC35A0" w:rsidP="00EA66A5">
      <w:pPr>
        <w:pStyle w:val="BodyText"/>
        <w:numPr>
          <w:ilvl w:val="0"/>
          <w:numId w:val="22"/>
        </w:numPr>
        <w:spacing w:line="276" w:lineRule="auto"/>
        <w:jc w:val="both"/>
        <w:rPr>
          <w:rFonts w:ascii="Calibri" w:eastAsia="Calibri" w:hAnsi="Calibri"/>
          <w:b w:val="0"/>
          <w:bCs w:val="0"/>
          <w:sz w:val="22"/>
          <w:szCs w:val="22"/>
          <w:lang w:val="en-GB" w:eastAsia="en-US"/>
        </w:rPr>
      </w:pPr>
      <w:r w:rsidRPr="00EA66A5">
        <w:rPr>
          <w:rFonts w:ascii="Calibri" w:eastAsia="Calibri" w:hAnsi="Calibri"/>
          <w:b w:val="0"/>
          <w:bCs w:val="0"/>
          <w:sz w:val="22"/>
          <w:szCs w:val="22"/>
          <w:lang w:val="en-GB" w:eastAsia="en-US"/>
        </w:rPr>
        <w:t>Gabriela worked for a multinational company as a successful project manager in Brazil and was transferred to manage a team in Sweden. She was excited about her new role but soon realised that managing her new team would be a challenge.</w:t>
      </w:r>
    </w:p>
    <w:p w14:paraId="3C4929AA" w14:textId="77777777" w:rsidR="00FC35A0" w:rsidRPr="00EA66A5" w:rsidRDefault="00FC35A0" w:rsidP="00EA66A5">
      <w:pPr>
        <w:pStyle w:val="BodyText"/>
        <w:spacing w:line="276" w:lineRule="auto"/>
        <w:ind w:left="720"/>
        <w:jc w:val="both"/>
        <w:rPr>
          <w:rFonts w:ascii="Calibri" w:eastAsia="Calibri" w:hAnsi="Calibri"/>
          <w:b w:val="0"/>
          <w:bCs w:val="0"/>
          <w:sz w:val="22"/>
          <w:szCs w:val="22"/>
          <w:lang w:val="en-GB" w:eastAsia="en-US"/>
        </w:rPr>
      </w:pPr>
    </w:p>
    <w:p w14:paraId="5DD02CFB" w14:textId="77777777" w:rsidR="00FC35A0" w:rsidRPr="00EA66A5" w:rsidRDefault="00FC35A0" w:rsidP="00EA66A5">
      <w:pPr>
        <w:pStyle w:val="BodyText"/>
        <w:numPr>
          <w:ilvl w:val="0"/>
          <w:numId w:val="22"/>
        </w:numPr>
        <w:spacing w:line="276" w:lineRule="auto"/>
        <w:jc w:val="both"/>
        <w:rPr>
          <w:rFonts w:ascii="Calibri" w:eastAsia="Calibri" w:hAnsi="Calibri"/>
          <w:b w:val="0"/>
          <w:bCs w:val="0"/>
          <w:sz w:val="22"/>
          <w:szCs w:val="22"/>
          <w:lang w:val="en-GB" w:eastAsia="en-US"/>
        </w:rPr>
      </w:pPr>
      <w:r w:rsidRPr="00EA66A5">
        <w:rPr>
          <w:rFonts w:ascii="Calibri" w:eastAsia="Calibri" w:hAnsi="Calibri"/>
          <w:b w:val="0"/>
          <w:bCs w:val="0"/>
          <w:sz w:val="22"/>
          <w:szCs w:val="22"/>
          <w:lang w:val="en-GB" w:eastAsia="en-US"/>
        </w:rPr>
        <w:t>Despite their friendliness, Gabriela didn't feel respected as a leader. Her new staff would question her proposals openly in meetings, and when she gave them instructions on how to carry out a task, they would often go about it in their own way without checking with her. When she announced her decisions on the project, they would continue giving their opinions as if it was still up for discussion.</w:t>
      </w:r>
    </w:p>
    <w:p w14:paraId="165A8B4D" w14:textId="77777777" w:rsidR="00FC35A0" w:rsidRPr="00EA66A5" w:rsidRDefault="00FC35A0" w:rsidP="00EA66A5">
      <w:pPr>
        <w:pStyle w:val="BodyText"/>
        <w:spacing w:line="276" w:lineRule="auto"/>
        <w:ind w:left="720"/>
        <w:jc w:val="both"/>
        <w:rPr>
          <w:rFonts w:ascii="Calibri" w:eastAsia="Calibri" w:hAnsi="Calibri"/>
          <w:b w:val="0"/>
          <w:bCs w:val="0"/>
          <w:sz w:val="22"/>
          <w:szCs w:val="22"/>
          <w:lang w:val="en-GB" w:eastAsia="en-US"/>
        </w:rPr>
      </w:pPr>
    </w:p>
    <w:p w14:paraId="2A9ED4F4" w14:textId="77777777" w:rsidR="00FC35A0" w:rsidRPr="00EA66A5" w:rsidRDefault="00FC35A0" w:rsidP="00EA66A5">
      <w:pPr>
        <w:pStyle w:val="BodyText"/>
        <w:numPr>
          <w:ilvl w:val="0"/>
          <w:numId w:val="22"/>
        </w:numPr>
        <w:spacing w:line="276" w:lineRule="auto"/>
        <w:jc w:val="both"/>
        <w:rPr>
          <w:rFonts w:ascii="Calibri" w:eastAsia="Calibri" w:hAnsi="Calibri"/>
          <w:b w:val="0"/>
          <w:bCs w:val="0"/>
          <w:sz w:val="22"/>
          <w:szCs w:val="22"/>
          <w:lang w:val="en-GB" w:eastAsia="en-US"/>
        </w:rPr>
      </w:pPr>
      <w:r w:rsidRPr="00EA66A5">
        <w:rPr>
          <w:rFonts w:ascii="Calibri" w:eastAsia="Calibri" w:hAnsi="Calibri"/>
          <w:b w:val="0"/>
          <w:bCs w:val="0"/>
          <w:sz w:val="22"/>
          <w:szCs w:val="22"/>
          <w:lang w:val="en-GB" w:eastAsia="en-US"/>
        </w:rPr>
        <w:t>After weeks of frustration, Gabriela emailed her Swedish manager about the issues she was facing with her team. Her manager simply asked her if she felt her team was still performing, and what she thought would help her better collaborate with her team members. Gabriela found her manager vague and didn't feel as if he was managing the situation satisfactorily.</w:t>
      </w:r>
    </w:p>
    <w:p w14:paraId="2A5C4F29" w14:textId="77777777" w:rsidR="00FC35A0" w:rsidRPr="00EA66A5" w:rsidRDefault="00FC35A0" w:rsidP="00EA66A5">
      <w:pPr>
        <w:pStyle w:val="BodyText"/>
        <w:spacing w:line="276" w:lineRule="auto"/>
        <w:ind w:left="720"/>
        <w:jc w:val="both"/>
        <w:rPr>
          <w:rFonts w:ascii="Calibri" w:eastAsia="Calibri" w:hAnsi="Calibri"/>
          <w:b w:val="0"/>
          <w:bCs w:val="0"/>
          <w:sz w:val="22"/>
          <w:szCs w:val="22"/>
          <w:lang w:val="en-GB" w:eastAsia="en-US"/>
        </w:rPr>
      </w:pPr>
    </w:p>
    <w:p w14:paraId="3255AC6A" w14:textId="77777777" w:rsidR="00FC35A0" w:rsidRPr="00EA66A5" w:rsidRDefault="00FC35A0" w:rsidP="00EA66A5">
      <w:pPr>
        <w:pStyle w:val="BodyText"/>
        <w:numPr>
          <w:ilvl w:val="0"/>
          <w:numId w:val="22"/>
        </w:numPr>
        <w:spacing w:line="276" w:lineRule="auto"/>
        <w:jc w:val="both"/>
        <w:rPr>
          <w:rFonts w:ascii="Calibri" w:eastAsia="Calibri" w:hAnsi="Calibri"/>
          <w:b w:val="0"/>
          <w:bCs w:val="0"/>
          <w:sz w:val="22"/>
          <w:szCs w:val="22"/>
          <w:lang w:val="en-GB" w:eastAsia="en-US"/>
        </w:rPr>
      </w:pPr>
      <w:r w:rsidRPr="00EA66A5">
        <w:rPr>
          <w:rFonts w:ascii="Calibri" w:eastAsia="Calibri" w:hAnsi="Calibri"/>
          <w:b w:val="0"/>
          <w:bCs w:val="0"/>
          <w:sz w:val="22"/>
          <w:szCs w:val="22"/>
          <w:lang w:val="en-GB" w:eastAsia="en-US"/>
        </w:rPr>
        <w:lastRenderedPageBreak/>
        <w:t>What Gabriela was experiencing was a cultural clash in expectations. She was used to a more hierarchical framework where the team leader and manager took control and gave specific instructions on how things were to be done. This more directive management style worked well for her and her team in Brazil but did not transfer well to her new team in Sweden, who were more used to a flatter hierarchy where decision making was more democratic. When Gabriela took the issue to her Swedish manager, rather than stepping in with directions about what to do, her manager took on the role of coach and focused on getting her to come up with her own solutions instead.</w:t>
      </w:r>
    </w:p>
    <w:p w14:paraId="1BC43427" w14:textId="77777777" w:rsidR="00FC35A0" w:rsidRPr="00EA66A5" w:rsidRDefault="00FC35A0" w:rsidP="00EA66A5">
      <w:pPr>
        <w:pStyle w:val="BodyText"/>
        <w:spacing w:line="276" w:lineRule="auto"/>
        <w:ind w:left="720"/>
        <w:jc w:val="both"/>
        <w:rPr>
          <w:rFonts w:ascii="Calibri" w:eastAsia="Calibri" w:hAnsi="Calibri"/>
          <w:b w:val="0"/>
          <w:bCs w:val="0"/>
          <w:sz w:val="22"/>
          <w:szCs w:val="22"/>
          <w:lang w:val="en-GB" w:eastAsia="en-US"/>
        </w:rPr>
      </w:pPr>
    </w:p>
    <w:p w14:paraId="5111873F" w14:textId="77777777" w:rsidR="00FC35A0" w:rsidRPr="00EA66A5" w:rsidRDefault="00FC35A0" w:rsidP="00EA66A5">
      <w:pPr>
        <w:pStyle w:val="BodyText"/>
        <w:numPr>
          <w:ilvl w:val="0"/>
          <w:numId w:val="22"/>
        </w:numPr>
        <w:spacing w:line="276" w:lineRule="auto"/>
        <w:jc w:val="both"/>
        <w:rPr>
          <w:rFonts w:ascii="Calibri" w:eastAsia="Calibri" w:hAnsi="Calibri"/>
          <w:b w:val="0"/>
          <w:bCs w:val="0"/>
          <w:sz w:val="22"/>
          <w:szCs w:val="22"/>
          <w:lang w:val="en-GB" w:eastAsia="en-US"/>
        </w:rPr>
      </w:pPr>
      <w:r w:rsidRPr="00EA66A5">
        <w:rPr>
          <w:rFonts w:ascii="Calibri" w:eastAsia="Calibri" w:hAnsi="Calibri"/>
          <w:b w:val="0"/>
          <w:bCs w:val="0"/>
          <w:sz w:val="22"/>
          <w:szCs w:val="22"/>
          <w:lang w:val="en-GB" w:eastAsia="en-US"/>
        </w:rPr>
        <w:t>Dutch social psychologist Geert Hofstede uses the concept of 'power distance' to describe how power is distributed and how hierarchy is perceived in different cultures. In her previous work environment, Gabriela was used to a high power distance culture where power and authority are respected and everyone has their rightful place. In such a culture, leaders make the big decisions and are not often challenged. Her Swedish team, however, were used to working in a low power distance culture where subordinates often work together with their bosses to find solutions and make decisions. Here, leaders act as coaches or mentors who encourage independent thought and expect to be challenged.</w:t>
      </w:r>
    </w:p>
    <w:p w14:paraId="287E55E1" w14:textId="77777777" w:rsidR="00FC35A0" w:rsidRPr="00EA66A5" w:rsidRDefault="00FC35A0" w:rsidP="00EA66A5">
      <w:pPr>
        <w:pStyle w:val="BodyText"/>
        <w:spacing w:line="276" w:lineRule="auto"/>
        <w:ind w:left="720"/>
        <w:jc w:val="both"/>
        <w:rPr>
          <w:rFonts w:ascii="Calibri" w:eastAsia="Calibri" w:hAnsi="Calibri"/>
          <w:b w:val="0"/>
          <w:bCs w:val="0"/>
          <w:sz w:val="22"/>
          <w:szCs w:val="22"/>
          <w:lang w:val="en-GB" w:eastAsia="en-US"/>
        </w:rPr>
      </w:pPr>
    </w:p>
    <w:p w14:paraId="11B151FD" w14:textId="77777777" w:rsidR="00FC35A0" w:rsidRPr="00EA66A5" w:rsidRDefault="00FC35A0" w:rsidP="00EA66A5">
      <w:pPr>
        <w:pStyle w:val="BodyText"/>
        <w:numPr>
          <w:ilvl w:val="0"/>
          <w:numId w:val="22"/>
        </w:numPr>
        <w:spacing w:line="276" w:lineRule="auto"/>
        <w:jc w:val="both"/>
        <w:rPr>
          <w:rFonts w:ascii="Calibri" w:eastAsia="Calibri" w:hAnsi="Calibri"/>
          <w:b w:val="0"/>
          <w:bCs w:val="0"/>
          <w:sz w:val="22"/>
          <w:szCs w:val="22"/>
          <w:lang w:val="en-GB" w:eastAsia="en-US"/>
        </w:rPr>
      </w:pPr>
      <w:r w:rsidRPr="00EA66A5">
        <w:rPr>
          <w:rFonts w:ascii="Calibri" w:eastAsia="Calibri" w:hAnsi="Calibri"/>
          <w:b w:val="0"/>
          <w:bCs w:val="0"/>
          <w:sz w:val="22"/>
          <w:szCs w:val="22"/>
          <w:lang w:val="en-GB" w:eastAsia="en-US"/>
        </w:rPr>
        <w:t>When Gabriela became aware of the cultural differences between her and her team, she took the initiative to have an open conversation with them about their feelings about her leadership. Pleased to be asked for their thoughts, Gabriela's team openly expressed that they were not used to being told what to do. They enjoyed having more room for initiative and creative freedom. When she told her team exactly what she needed them to do, they felt that she didn't trust them to do their job well. They realised that Gabriela was taking it personally when they tried to challenge or make changes to her decisions, and were able to explain that it was how they'd always worked.</w:t>
      </w:r>
    </w:p>
    <w:p w14:paraId="5AA301B1" w14:textId="77777777" w:rsidR="00FC35A0" w:rsidRPr="00EA66A5" w:rsidRDefault="00FC35A0" w:rsidP="00EA66A5">
      <w:pPr>
        <w:pStyle w:val="BodyText"/>
        <w:spacing w:line="276" w:lineRule="auto"/>
        <w:ind w:left="720"/>
        <w:jc w:val="both"/>
        <w:rPr>
          <w:rFonts w:ascii="Calibri" w:eastAsia="Calibri" w:hAnsi="Calibri"/>
          <w:b w:val="0"/>
          <w:bCs w:val="0"/>
          <w:sz w:val="22"/>
          <w:szCs w:val="22"/>
          <w:lang w:val="en-GB" w:eastAsia="en-US"/>
        </w:rPr>
      </w:pPr>
    </w:p>
    <w:p w14:paraId="010BF066" w14:textId="418959E7" w:rsidR="00FC35A0" w:rsidRPr="00EA66A5" w:rsidRDefault="00FC35A0" w:rsidP="00EA66A5">
      <w:pPr>
        <w:pStyle w:val="BodyText"/>
        <w:numPr>
          <w:ilvl w:val="0"/>
          <w:numId w:val="22"/>
        </w:numPr>
        <w:spacing w:line="276" w:lineRule="auto"/>
        <w:jc w:val="both"/>
        <w:rPr>
          <w:rFonts w:ascii="Calibri" w:eastAsia="Calibri" w:hAnsi="Calibri"/>
          <w:b w:val="0"/>
          <w:bCs w:val="0"/>
          <w:sz w:val="22"/>
          <w:szCs w:val="22"/>
          <w:lang w:val="en-GB" w:eastAsia="en-US"/>
        </w:rPr>
      </w:pPr>
      <w:r w:rsidRPr="00EA66A5">
        <w:rPr>
          <w:rFonts w:ascii="Calibri" w:eastAsia="Calibri" w:hAnsi="Calibri"/>
          <w:b w:val="0"/>
          <w:bCs w:val="0"/>
          <w:sz w:val="22"/>
          <w:szCs w:val="22"/>
          <w:lang w:val="en-GB" w:eastAsia="en-US"/>
        </w:rPr>
        <w:t xml:space="preserve">With a better understanding of the underlying reasons behind each other's behaviour, Gabriela and her team were able to adapt their way of working. Gabriela was then able to </w:t>
      </w:r>
      <w:bookmarkStart w:id="0" w:name="_Hlk43054647"/>
      <w:r w:rsidRPr="00EA66A5">
        <w:rPr>
          <w:rFonts w:ascii="Calibri" w:eastAsia="Calibri" w:hAnsi="Calibri"/>
          <w:b w:val="0"/>
          <w:bCs w:val="0"/>
          <w:sz w:val="22"/>
          <w:szCs w:val="22"/>
          <w:lang w:val="en-GB" w:eastAsia="en-US"/>
        </w:rPr>
        <w:t xml:space="preserve">make adjustments to her management style so as to better fit the expectations of her team and more effectively motivate </w:t>
      </w:r>
      <w:r w:rsidR="00EA66A5">
        <w:rPr>
          <w:rFonts w:ascii="Calibri" w:eastAsia="Calibri" w:hAnsi="Calibri"/>
          <w:b w:val="0"/>
          <w:bCs w:val="0"/>
          <w:sz w:val="22"/>
          <w:szCs w:val="22"/>
          <w:lang w:val="en-GB" w:eastAsia="en-US"/>
        </w:rPr>
        <w:t>her team to achieve their goals</w:t>
      </w:r>
      <w:bookmarkEnd w:id="0"/>
    </w:p>
    <w:p w14:paraId="4C11FFD9" w14:textId="283B7AE8" w:rsidR="00600DDE" w:rsidRPr="00624A21" w:rsidRDefault="00D42A80" w:rsidP="006C7424">
      <w:pPr>
        <w:pStyle w:val="BodyText"/>
        <w:ind w:left="660"/>
        <w:rPr>
          <w:rFonts w:ascii="Calibri" w:eastAsia="Calibri" w:hAnsi="Calibri"/>
          <w:szCs w:val="24"/>
          <w:lang w:val="en-GB" w:eastAsia="en-US"/>
        </w:rPr>
      </w:pPr>
      <w:r w:rsidRPr="00624A21">
        <w:rPr>
          <w:rFonts w:ascii="Calibri" w:eastAsia="Calibri" w:hAnsi="Calibri"/>
          <w:szCs w:val="24"/>
          <w:lang w:val="en-GB" w:eastAsia="en-US"/>
        </w:rPr>
        <w:t>Give complete answers to the following questions:</w:t>
      </w:r>
    </w:p>
    <w:p w14:paraId="667159C5" w14:textId="2C3A7887" w:rsidR="00D42A80" w:rsidRPr="00917AEA" w:rsidRDefault="00126A79" w:rsidP="00126A79">
      <w:pPr>
        <w:ind w:firstLine="720"/>
        <w:jc w:val="right"/>
        <w:rPr>
          <w:b/>
          <w:bCs/>
          <w:sz w:val="20"/>
          <w:szCs w:val="20"/>
        </w:rPr>
      </w:pPr>
      <w:r>
        <w:rPr>
          <w:b/>
          <w:bCs/>
          <w:sz w:val="20"/>
          <w:szCs w:val="20"/>
        </w:rPr>
        <w:t>10</w:t>
      </w:r>
      <w:r w:rsidR="00917AEA">
        <w:rPr>
          <w:b/>
          <w:bCs/>
          <w:sz w:val="20"/>
          <w:szCs w:val="20"/>
        </w:rPr>
        <w:t xml:space="preserve"> </w:t>
      </w:r>
      <w:r w:rsidR="00624A21" w:rsidRPr="00917AEA">
        <w:rPr>
          <w:b/>
          <w:bCs/>
          <w:sz w:val="20"/>
          <w:szCs w:val="20"/>
        </w:rPr>
        <w:t xml:space="preserve">Points </w:t>
      </w:r>
      <w:r>
        <w:rPr>
          <w:b/>
          <w:bCs/>
          <w:sz w:val="20"/>
          <w:szCs w:val="20"/>
        </w:rPr>
        <w:t xml:space="preserve"> </w:t>
      </w:r>
    </w:p>
    <w:p w14:paraId="7FBFAB68" w14:textId="6120E8A1" w:rsidR="00B00673" w:rsidRPr="00A2534D" w:rsidRDefault="00B00673" w:rsidP="00126A79">
      <w:pPr>
        <w:pStyle w:val="BodyText"/>
        <w:numPr>
          <w:ilvl w:val="0"/>
          <w:numId w:val="27"/>
        </w:numPr>
        <w:rPr>
          <w:rFonts w:ascii="Calibri" w:eastAsia="Calibri" w:hAnsi="Calibri"/>
          <w:b w:val="0"/>
          <w:bCs w:val="0"/>
          <w:color w:val="000000" w:themeColor="text1"/>
          <w:sz w:val="22"/>
          <w:szCs w:val="22"/>
          <w:lang w:val="en-GB" w:eastAsia="en-US"/>
        </w:rPr>
      </w:pPr>
      <w:r w:rsidRPr="00A2534D">
        <w:rPr>
          <w:rFonts w:ascii="Calibri" w:eastAsia="Calibri" w:hAnsi="Calibri"/>
          <w:b w:val="0"/>
          <w:bCs w:val="0"/>
          <w:color w:val="000000" w:themeColor="text1"/>
          <w:sz w:val="22"/>
          <w:szCs w:val="22"/>
          <w:lang w:val="en-GB" w:eastAsia="en-US"/>
        </w:rPr>
        <w:t>What did the hierarchical framework Gabriela had in mind look like?</w:t>
      </w:r>
      <w:r w:rsidR="00126A79">
        <w:rPr>
          <w:rFonts w:ascii="Calibri" w:eastAsia="Calibri" w:hAnsi="Calibri"/>
          <w:b w:val="0"/>
          <w:bCs w:val="0"/>
          <w:color w:val="000000" w:themeColor="text1"/>
          <w:sz w:val="22"/>
          <w:szCs w:val="22"/>
          <w:lang w:val="en-GB" w:eastAsia="en-US"/>
        </w:rPr>
        <w:t xml:space="preserve"> (1 point)</w:t>
      </w:r>
    </w:p>
    <w:p w14:paraId="4C039912" w14:textId="77777777" w:rsidR="006C5C20" w:rsidRDefault="006C5C20" w:rsidP="00B57145">
      <w:pPr>
        <w:pStyle w:val="BodyText"/>
        <w:ind w:left="660"/>
        <w:rPr>
          <w:rFonts w:ascii="Calibri" w:eastAsia="Calibri" w:hAnsi="Calibri"/>
          <w:b w:val="0"/>
          <w:bCs w:val="0"/>
          <w:color w:val="000000" w:themeColor="text1"/>
          <w:sz w:val="22"/>
          <w:szCs w:val="22"/>
          <w:lang w:val="en-GB" w:eastAsia="en-US"/>
        </w:rPr>
      </w:pPr>
    </w:p>
    <w:p w14:paraId="3B715546" w14:textId="157439DC" w:rsidR="006C5C20" w:rsidRPr="0014182C" w:rsidRDefault="006C5C20" w:rsidP="006C5C20">
      <w:pPr>
        <w:pStyle w:val="BodyText"/>
        <w:ind w:left="660"/>
        <w:rPr>
          <w:rFonts w:eastAsia="Calibri"/>
          <w:b w:val="0"/>
          <w:bCs w:val="0"/>
          <w:color w:val="000000" w:themeColor="text1"/>
          <w:sz w:val="22"/>
          <w:szCs w:val="22"/>
          <w:lang w:val="en-GB" w:eastAsia="en-US"/>
        </w:rPr>
      </w:pPr>
      <w:r w:rsidRPr="0014182C">
        <w:rPr>
          <w:rFonts w:eastAsia="Calibri"/>
          <w:b w:val="0"/>
          <w:bCs w:val="0"/>
          <w:color w:val="000000" w:themeColor="text1"/>
          <w:sz w:val="22"/>
          <w:szCs w:val="22"/>
          <w:lang w:val="en-GB" w:eastAsia="en-US"/>
        </w:rPr>
        <w:t>The hierarchical leadership framework that Gabriela had in mind was one that a leader would give direction and expect the juniors or team members she was leading would follow the directions without questioning or offering their opinions. In here mind, Gabriela though that her decisions would be final and would be followed to the later. She though that she would exercise power over her team and did not expect team members to deviate from here directions without telling her</w:t>
      </w:r>
    </w:p>
    <w:p w14:paraId="52445FD2" w14:textId="7DC44C0B" w:rsidR="001D6437" w:rsidRPr="00A2534D" w:rsidRDefault="001D6437" w:rsidP="001D6437">
      <w:pPr>
        <w:pStyle w:val="BodyText"/>
        <w:ind w:left="660"/>
        <w:rPr>
          <w:rFonts w:ascii="Calibri" w:eastAsia="Calibri" w:hAnsi="Calibri"/>
          <w:b w:val="0"/>
          <w:bCs w:val="0"/>
          <w:color w:val="000000" w:themeColor="text1"/>
          <w:sz w:val="22"/>
          <w:szCs w:val="22"/>
          <w:lang w:val="en-GB" w:eastAsia="en-US"/>
        </w:rPr>
      </w:pPr>
    </w:p>
    <w:p w14:paraId="5D42A32E" w14:textId="77777777" w:rsidR="00126A79" w:rsidRPr="00A2534D" w:rsidRDefault="00B00673" w:rsidP="00126A79">
      <w:pPr>
        <w:pStyle w:val="BodyText"/>
        <w:numPr>
          <w:ilvl w:val="0"/>
          <w:numId w:val="27"/>
        </w:numPr>
        <w:rPr>
          <w:rFonts w:ascii="Calibri" w:eastAsia="Calibri" w:hAnsi="Calibri"/>
          <w:b w:val="0"/>
          <w:bCs w:val="0"/>
          <w:color w:val="000000" w:themeColor="text1"/>
          <w:sz w:val="22"/>
          <w:szCs w:val="22"/>
          <w:lang w:val="en-GB" w:eastAsia="en-US"/>
        </w:rPr>
      </w:pPr>
      <w:r w:rsidRPr="00A2534D">
        <w:rPr>
          <w:rFonts w:ascii="Calibri" w:eastAsia="Calibri" w:hAnsi="Calibri"/>
          <w:b w:val="0"/>
          <w:bCs w:val="0"/>
          <w:color w:val="000000" w:themeColor="text1"/>
          <w:sz w:val="22"/>
          <w:szCs w:val="22"/>
          <w:lang w:val="en-GB" w:eastAsia="en-US"/>
        </w:rPr>
        <w:t>How was</w:t>
      </w:r>
      <w:r w:rsidR="00B054C0" w:rsidRPr="00A2534D">
        <w:rPr>
          <w:rFonts w:ascii="Calibri" w:eastAsia="Calibri" w:hAnsi="Calibri"/>
          <w:b w:val="0"/>
          <w:bCs w:val="0"/>
          <w:color w:val="000000" w:themeColor="text1"/>
          <w:sz w:val="22"/>
          <w:szCs w:val="22"/>
          <w:lang w:val="en-GB" w:eastAsia="en-US"/>
        </w:rPr>
        <w:t xml:space="preserve"> Gabriela’s </w:t>
      </w:r>
      <w:r w:rsidRPr="00A2534D">
        <w:rPr>
          <w:rFonts w:ascii="Calibri" w:eastAsia="Calibri" w:hAnsi="Calibri"/>
          <w:b w:val="0"/>
          <w:bCs w:val="0"/>
          <w:color w:val="000000" w:themeColor="text1"/>
          <w:sz w:val="22"/>
          <w:szCs w:val="22"/>
          <w:lang w:val="en-GB" w:eastAsia="en-US"/>
        </w:rPr>
        <w:t>problem explained in paragraph (5)</w:t>
      </w:r>
      <w:r w:rsidR="006661F9" w:rsidRPr="00A2534D">
        <w:rPr>
          <w:rFonts w:ascii="Calibri" w:eastAsia="Calibri" w:hAnsi="Calibri"/>
          <w:b w:val="0"/>
          <w:bCs w:val="0"/>
          <w:color w:val="000000" w:themeColor="text1"/>
          <w:sz w:val="22"/>
          <w:szCs w:val="22"/>
          <w:lang w:val="en-GB" w:eastAsia="en-US"/>
        </w:rPr>
        <w:t>?</w:t>
      </w:r>
      <w:r w:rsidR="00E07E91" w:rsidRPr="00A2534D">
        <w:rPr>
          <w:rFonts w:ascii="Calibri" w:eastAsia="Calibri" w:hAnsi="Calibri"/>
          <w:b w:val="0"/>
          <w:bCs w:val="0"/>
          <w:color w:val="000000" w:themeColor="text1"/>
          <w:sz w:val="22"/>
          <w:szCs w:val="22"/>
          <w:lang w:val="en-GB" w:eastAsia="en-US"/>
        </w:rPr>
        <w:t xml:space="preserve"> </w:t>
      </w:r>
      <w:r w:rsidR="00126A79">
        <w:rPr>
          <w:rFonts w:ascii="Calibri" w:eastAsia="Calibri" w:hAnsi="Calibri"/>
          <w:b w:val="0"/>
          <w:bCs w:val="0"/>
          <w:color w:val="000000" w:themeColor="text1"/>
          <w:sz w:val="22"/>
          <w:szCs w:val="22"/>
          <w:lang w:val="en-GB" w:eastAsia="en-US"/>
        </w:rPr>
        <w:t xml:space="preserve">(1 point) </w:t>
      </w:r>
    </w:p>
    <w:p w14:paraId="2DFA9032" w14:textId="54DA7EE3" w:rsidR="00D42A80" w:rsidRPr="00A2534D" w:rsidRDefault="00D42A80" w:rsidP="00126A79">
      <w:pPr>
        <w:pStyle w:val="BodyText"/>
        <w:ind w:left="660"/>
        <w:rPr>
          <w:rFonts w:ascii="Calibri" w:eastAsia="Calibri" w:hAnsi="Calibri"/>
          <w:b w:val="0"/>
          <w:bCs w:val="0"/>
          <w:color w:val="000000" w:themeColor="text1"/>
          <w:sz w:val="22"/>
          <w:szCs w:val="22"/>
          <w:lang w:val="en-GB" w:eastAsia="en-US"/>
        </w:rPr>
      </w:pPr>
    </w:p>
    <w:p w14:paraId="2AE4671E" w14:textId="6AF39803" w:rsidR="00F4632D" w:rsidRPr="00B7580D" w:rsidRDefault="00F4632D" w:rsidP="00F4632D">
      <w:pPr>
        <w:pStyle w:val="BodyText"/>
        <w:ind w:left="660"/>
        <w:rPr>
          <w:rFonts w:eastAsia="Calibri"/>
          <w:b w:val="0"/>
          <w:bCs w:val="0"/>
          <w:color w:val="000000" w:themeColor="text1"/>
          <w:sz w:val="22"/>
          <w:szCs w:val="22"/>
          <w:lang w:val="en-GB" w:eastAsia="en-US"/>
        </w:rPr>
      </w:pPr>
      <w:r w:rsidRPr="00B7580D">
        <w:rPr>
          <w:rFonts w:eastAsia="Calibri"/>
          <w:b w:val="0"/>
          <w:bCs w:val="0"/>
          <w:color w:val="000000" w:themeColor="text1"/>
          <w:sz w:val="22"/>
          <w:szCs w:val="22"/>
          <w:lang w:val="en-GB" w:eastAsia="en-US"/>
        </w:rPr>
        <w:t xml:space="preserve">In polarograph 5, Gabriela’s problem is explained in terms of the power distance and on how power is distributed in different cultures and how hierarchy is distributed in different cultures. In the previous work in Brazil, there was a high-power distance where the leader and managers exercised authority over their </w:t>
      </w:r>
      <w:r w:rsidR="00BB2D5D" w:rsidRPr="00B7580D">
        <w:rPr>
          <w:rFonts w:eastAsia="Calibri"/>
          <w:b w:val="0"/>
          <w:bCs w:val="0"/>
          <w:color w:val="000000" w:themeColor="text1"/>
          <w:sz w:val="22"/>
          <w:szCs w:val="22"/>
          <w:lang w:val="en-GB" w:eastAsia="en-US"/>
        </w:rPr>
        <w:t>team</w:t>
      </w:r>
      <w:r w:rsidRPr="00B7580D">
        <w:rPr>
          <w:rFonts w:eastAsia="Calibri"/>
          <w:b w:val="0"/>
          <w:bCs w:val="0"/>
          <w:color w:val="000000" w:themeColor="text1"/>
          <w:sz w:val="22"/>
          <w:szCs w:val="22"/>
          <w:lang w:val="en-GB" w:eastAsia="en-US"/>
        </w:rPr>
        <w:t xml:space="preserve"> members. Therefore, Gabriela as a team leader was used to giving directions and they were followed by the team members without question. However, Swedish culture is different because the power distance is short and bosses and managers </w:t>
      </w:r>
      <w:r w:rsidR="003652DE" w:rsidRPr="00B7580D">
        <w:rPr>
          <w:rFonts w:eastAsia="Calibri"/>
          <w:b w:val="0"/>
          <w:bCs w:val="0"/>
          <w:color w:val="000000" w:themeColor="text1"/>
          <w:sz w:val="22"/>
          <w:szCs w:val="22"/>
          <w:lang w:val="en-GB" w:eastAsia="en-US"/>
        </w:rPr>
        <w:t>interact</w:t>
      </w:r>
      <w:r w:rsidRPr="00B7580D">
        <w:rPr>
          <w:rFonts w:eastAsia="Calibri"/>
          <w:b w:val="0"/>
          <w:bCs w:val="0"/>
          <w:color w:val="000000" w:themeColor="text1"/>
          <w:sz w:val="22"/>
          <w:szCs w:val="22"/>
          <w:lang w:val="en-GB" w:eastAsia="en-US"/>
        </w:rPr>
        <w:t xml:space="preserve"> with their team m</w:t>
      </w:r>
      <w:r w:rsidR="003652DE" w:rsidRPr="00B7580D">
        <w:rPr>
          <w:rFonts w:eastAsia="Calibri"/>
          <w:b w:val="0"/>
          <w:bCs w:val="0"/>
          <w:color w:val="000000" w:themeColor="text1"/>
          <w:sz w:val="22"/>
          <w:szCs w:val="22"/>
          <w:lang w:val="en-GB" w:eastAsia="en-US"/>
        </w:rPr>
        <w:t>em</w:t>
      </w:r>
      <w:r w:rsidRPr="00B7580D">
        <w:rPr>
          <w:rFonts w:eastAsia="Calibri"/>
          <w:b w:val="0"/>
          <w:bCs w:val="0"/>
          <w:color w:val="000000" w:themeColor="text1"/>
          <w:sz w:val="22"/>
          <w:szCs w:val="22"/>
          <w:lang w:val="en-GB" w:eastAsia="en-US"/>
        </w:rPr>
        <w:t xml:space="preserve">bers to chart the solution and the way forward. The leader and manager </w:t>
      </w:r>
      <w:r w:rsidR="003652DE" w:rsidRPr="00B7580D">
        <w:rPr>
          <w:rFonts w:eastAsia="Calibri"/>
          <w:b w:val="0"/>
          <w:bCs w:val="0"/>
          <w:color w:val="000000" w:themeColor="text1"/>
          <w:sz w:val="22"/>
          <w:szCs w:val="22"/>
          <w:lang w:val="en-GB" w:eastAsia="en-US"/>
        </w:rPr>
        <w:t>therefore,</w:t>
      </w:r>
      <w:r w:rsidRPr="00B7580D">
        <w:rPr>
          <w:rFonts w:eastAsia="Calibri"/>
          <w:b w:val="0"/>
          <w:bCs w:val="0"/>
          <w:color w:val="000000" w:themeColor="text1"/>
          <w:sz w:val="22"/>
          <w:szCs w:val="22"/>
          <w:lang w:val="en-GB" w:eastAsia="en-US"/>
        </w:rPr>
        <w:t xml:space="preserve"> acts as a mentor and coach. This was not the case for Gabriella and that is why she was having a problem with her new </w:t>
      </w:r>
      <w:r w:rsidR="003652DE" w:rsidRPr="00B7580D">
        <w:rPr>
          <w:rFonts w:eastAsia="Calibri"/>
          <w:b w:val="0"/>
          <w:bCs w:val="0"/>
          <w:color w:val="000000" w:themeColor="text1"/>
          <w:sz w:val="22"/>
          <w:szCs w:val="22"/>
          <w:lang w:val="en-GB" w:eastAsia="en-US"/>
        </w:rPr>
        <w:t>Swedish</w:t>
      </w:r>
      <w:r w:rsidRPr="00B7580D">
        <w:rPr>
          <w:rFonts w:eastAsia="Calibri"/>
          <w:b w:val="0"/>
          <w:bCs w:val="0"/>
          <w:color w:val="000000" w:themeColor="text1"/>
          <w:sz w:val="22"/>
          <w:szCs w:val="22"/>
          <w:lang w:val="en-GB" w:eastAsia="en-US"/>
        </w:rPr>
        <w:t xml:space="preserve"> team.</w:t>
      </w:r>
    </w:p>
    <w:p w14:paraId="4215A4E0" w14:textId="77FF33AB" w:rsidR="001D6437" w:rsidRPr="00A2534D" w:rsidRDefault="001D6437" w:rsidP="001D6437">
      <w:pPr>
        <w:pStyle w:val="BodyText"/>
        <w:ind w:left="660"/>
        <w:rPr>
          <w:rFonts w:ascii="Calibri" w:eastAsia="Calibri" w:hAnsi="Calibri"/>
          <w:b w:val="0"/>
          <w:bCs w:val="0"/>
          <w:color w:val="000000" w:themeColor="text1"/>
          <w:sz w:val="22"/>
          <w:szCs w:val="22"/>
          <w:lang w:val="en-GB" w:eastAsia="en-US"/>
        </w:rPr>
      </w:pPr>
    </w:p>
    <w:p w14:paraId="363CC83C" w14:textId="77777777" w:rsidR="00126A79" w:rsidRPr="00A2534D" w:rsidRDefault="00326327" w:rsidP="00126A79">
      <w:pPr>
        <w:pStyle w:val="BodyText"/>
        <w:numPr>
          <w:ilvl w:val="0"/>
          <w:numId w:val="27"/>
        </w:numPr>
        <w:rPr>
          <w:rFonts w:ascii="Calibri" w:eastAsia="Calibri" w:hAnsi="Calibri"/>
          <w:b w:val="0"/>
          <w:bCs w:val="0"/>
          <w:color w:val="000000" w:themeColor="text1"/>
          <w:sz w:val="22"/>
          <w:szCs w:val="22"/>
          <w:lang w:val="en-GB" w:eastAsia="en-US"/>
        </w:rPr>
      </w:pPr>
      <w:r w:rsidRPr="00A2534D">
        <w:rPr>
          <w:rFonts w:ascii="Calibri" w:eastAsia="Calibri" w:hAnsi="Calibri"/>
          <w:b w:val="0"/>
          <w:bCs w:val="0"/>
          <w:color w:val="000000" w:themeColor="text1"/>
          <w:sz w:val="22"/>
          <w:szCs w:val="22"/>
          <w:lang w:val="en-GB" w:eastAsia="en-US"/>
        </w:rPr>
        <w:t xml:space="preserve">Did Gabriela realize what was wrong with her management style? If yes, </w:t>
      </w:r>
      <w:r w:rsidR="001D6437" w:rsidRPr="00A2534D">
        <w:rPr>
          <w:rFonts w:ascii="Calibri" w:eastAsia="Calibri" w:hAnsi="Calibri"/>
          <w:b w:val="0"/>
          <w:bCs w:val="0"/>
          <w:color w:val="000000" w:themeColor="text1"/>
          <w:sz w:val="22"/>
          <w:szCs w:val="22"/>
          <w:lang w:val="en-GB" w:eastAsia="en-US"/>
        </w:rPr>
        <w:t>how?</w:t>
      </w:r>
      <w:r w:rsidR="00126A79">
        <w:rPr>
          <w:rFonts w:ascii="Calibri" w:eastAsia="Calibri" w:hAnsi="Calibri"/>
          <w:b w:val="0"/>
          <w:bCs w:val="0"/>
          <w:color w:val="000000" w:themeColor="text1"/>
          <w:sz w:val="22"/>
          <w:szCs w:val="22"/>
          <w:lang w:val="en-GB" w:eastAsia="en-US"/>
        </w:rPr>
        <w:t xml:space="preserve"> (1 point) </w:t>
      </w:r>
    </w:p>
    <w:p w14:paraId="7E6816AC" w14:textId="44A98414" w:rsidR="00326327" w:rsidRPr="00A2534D" w:rsidRDefault="00326327" w:rsidP="00126A79">
      <w:pPr>
        <w:pStyle w:val="BodyText"/>
        <w:ind w:left="660"/>
        <w:rPr>
          <w:rFonts w:ascii="Calibri" w:eastAsia="Calibri" w:hAnsi="Calibri"/>
          <w:b w:val="0"/>
          <w:bCs w:val="0"/>
          <w:color w:val="000000" w:themeColor="text1"/>
          <w:sz w:val="22"/>
          <w:szCs w:val="22"/>
          <w:lang w:val="en-GB" w:eastAsia="en-US"/>
        </w:rPr>
      </w:pPr>
    </w:p>
    <w:p w14:paraId="1A656E0B" w14:textId="6AC842D8" w:rsidR="00F30A33" w:rsidRPr="00B7580D" w:rsidRDefault="00BB2D5D" w:rsidP="00F30A33">
      <w:pPr>
        <w:pStyle w:val="BodyText"/>
        <w:ind w:left="660"/>
        <w:rPr>
          <w:rFonts w:eastAsia="Calibri"/>
          <w:b w:val="0"/>
          <w:bCs w:val="0"/>
          <w:color w:val="000000" w:themeColor="text1"/>
          <w:sz w:val="22"/>
          <w:szCs w:val="22"/>
          <w:lang w:val="en-GB" w:eastAsia="en-US"/>
        </w:rPr>
      </w:pPr>
      <w:r w:rsidRPr="00B7580D">
        <w:rPr>
          <w:rFonts w:eastAsia="Calibri"/>
          <w:b w:val="0"/>
          <w:bCs w:val="0"/>
          <w:color w:val="000000" w:themeColor="text1"/>
          <w:sz w:val="22"/>
          <w:szCs w:val="22"/>
          <w:lang w:val="en-GB" w:eastAsia="en-US"/>
        </w:rPr>
        <w:t>Yes</w:t>
      </w:r>
      <w:r w:rsidR="008D6B80" w:rsidRPr="00B7580D">
        <w:rPr>
          <w:rFonts w:eastAsia="Calibri"/>
          <w:b w:val="0"/>
          <w:bCs w:val="0"/>
          <w:color w:val="000000" w:themeColor="text1"/>
          <w:sz w:val="22"/>
          <w:szCs w:val="22"/>
          <w:lang w:val="en-GB" w:eastAsia="en-US"/>
        </w:rPr>
        <w:t>.</w:t>
      </w:r>
      <w:r w:rsidRPr="00B7580D">
        <w:rPr>
          <w:rFonts w:eastAsia="Calibri"/>
          <w:b w:val="0"/>
          <w:bCs w:val="0"/>
          <w:color w:val="000000" w:themeColor="text1"/>
          <w:sz w:val="22"/>
          <w:szCs w:val="22"/>
          <w:lang w:val="en-GB" w:eastAsia="en-US"/>
        </w:rPr>
        <w:t xml:space="preserve"> after seeking help from here Swedish manager and getting a wired response and also after asking the team members for their opinions about here leadership style, she realized that there were varying cultural business </w:t>
      </w:r>
      <w:r w:rsidRPr="00B7580D">
        <w:rPr>
          <w:rFonts w:eastAsia="Calibri"/>
          <w:b w:val="0"/>
          <w:bCs w:val="0"/>
          <w:color w:val="000000" w:themeColor="text1"/>
          <w:sz w:val="22"/>
          <w:szCs w:val="22"/>
          <w:lang w:val="en-GB" w:eastAsia="en-US"/>
        </w:rPr>
        <w:lastRenderedPageBreak/>
        <w:t xml:space="preserve">practices between Brazilian way of leadership and the Swedish way of management. She realized that the Swedish management encourages short power distance which needs interactions, coaching and mentorship rather than giving directions to be followed without question as it is done </w:t>
      </w:r>
      <w:r w:rsidR="00730A9E" w:rsidRPr="00B7580D">
        <w:rPr>
          <w:rFonts w:eastAsia="Calibri"/>
          <w:b w:val="0"/>
          <w:bCs w:val="0"/>
          <w:color w:val="000000" w:themeColor="text1"/>
          <w:sz w:val="22"/>
          <w:szCs w:val="22"/>
          <w:lang w:val="en-GB" w:eastAsia="en-US"/>
        </w:rPr>
        <w:t xml:space="preserve">in </w:t>
      </w:r>
      <w:r w:rsidRPr="00B7580D">
        <w:rPr>
          <w:rFonts w:eastAsia="Calibri"/>
          <w:b w:val="0"/>
          <w:bCs w:val="0"/>
          <w:color w:val="000000" w:themeColor="text1"/>
          <w:sz w:val="22"/>
          <w:szCs w:val="22"/>
          <w:lang w:val="en-GB" w:eastAsia="en-US"/>
        </w:rPr>
        <w:t>Bra</w:t>
      </w:r>
      <w:r w:rsidR="00F30A33" w:rsidRPr="00B7580D">
        <w:rPr>
          <w:rFonts w:eastAsia="Calibri"/>
          <w:b w:val="0"/>
          <w:bCs w:val="0"/>
          <w:color w:val="000000" w:themeColor="text1"/>
          <w:sz w:val="22"/>
          <w:szCs w:val="22"/>
          <w:lang w:val="en-GB" w:eastAsia="en-US"/>
        </w:rPr>
        <w:t>z</w:t>
      </w:r>
      <w:r w:rsidRPr="00B7580D">
        <w:rPr>
          <w:rFonts w:eastAsia="Calibri"/>
          <w:b w:val="0"/>
          <w:bCs w:val="0"/>
          <w:color w:val="000000" w:themeColor="text1"/>
          <w:sz w:val="22"/>
          <w:szCs w:val="22"/>
          <w:lang w:val="en-GB" w:eastAsia="en-US"/>
        </w:rPr>
        <w:t>il</w:t>
      </w:r>
      <w:r w:rsidR="00D462BF" w:rsidRPr="00B7580D">
        <w:rPr>
          <w:rFonts w:eastAsia="Calibri"/>
          <w:b w:val="0"/>
          <w:bCs w:val="0"/>
          <w:color w:val="000000" w:themeColor="text1"/>
          <w:sz w:val="22"/>
          <w:szCs w:val="22"/>
          <w:lang w:val="en-GB" w:eastAsia="en-US"/>
        </w:rPr>
        <w:t>.</w:t>
      </w:r>
    </w:p>
    <w:p w14:paraId="17C062B9" w14:textId="6EEF864C" w:rsidR="001D6437" w:rsidRPr="00A2534D" w:rsidRDefault="001D6437" w:rsidP="001D6437">
      <w:pPr>
        <w:pStyle w:val="BodyText"/>
        <w:ind w:left="660"/>
        <w:rPr>
          <w:rFonts w:ascii="Calibri" w:eastAsia="Calibri" w:hAnsi="Calibri"/>
          <w:b w:val="0"/>
          <w:bCs w:val="0"/>
          <w:color w:val="000000" w:themeColor="text1"/>
          <w:sz w:val="22"/>
          <w:szCs w:val="22"/>
          <w:lang w:val="en-GB" w:eastAsia="en-US"/>
        </w:rPr>
      </w:pPr>
    </w:p>
    <w:p w14:paraId="502FBE6F" w14:textId="6010D0A9" w:rsidR="00326327" w:rsidRPr="00A2534D" w:rsidRDefault="001D6437" w:rsidP="008D6B80">
      <w:pPr>
        <w:pStyle w:val="BodyText"/>
        <w:numPr>
          <w:ilvl w:val="0"/>
          <w:numId w:val="27"/>
        </w:numPr>
        <w:spacing w:after="240"/>
        <w:rPr>
          <w:rFonts w:ascii="Calibri" w:eastAsia="Calibri" w:hAnsi="Calibri"/>
          <w:b w:val="0"/>
          <w:bCs w:val="0"/>
          <w:color w:val="000000" w:themeColor="text1"/>
          <w:sz w:val="22"/>
          <w:szCs w:val="22"/>
          <w:lang w:val="en-GB" w:eastAsia="en-US"/>
        </w:rPr>
      </w:pPr>
      <w:r w:rsidRPr="00A2534D">
        <w:rPr>
          <w:rFonts w:ascii="Calibri" w:eastAsia="Calibri" w:hAnsi="Calibri"/>
          <w:b w:val="0"/>
          <w:bCs w:val="0"/>
          <w:color w:val="000000" w:themeColor="text1"/>
          <w:sz w:val="22"/>
          <w:szCs w:val="22"/>
          <w:lang w:val="en-GB" w:eastAsia="en-US"/>
        </w:rPr>
        <w:t xml:space="preserve">Did Gabriela change her management style? If yes, what did she do </w:t>
      </w:r>
      <w:r w:rsidR="00126A79" w:rsidRPr="00A2534D">
        <w:rPr>
          <w:rFonts w:ascii="Calibri" w:eastAsia="Calibri" w:hAnsi="Calibri"/>
          <w:b w:val="0"/>
          <w:bCs w:val="0"/>
          <w:color w:val="000000" w:themeColor="text1"/>
          <w:sz w:val="22"/>
          <w:szCs w:val="22"/>
          <w:lang w:val="en-GB" w:eastAsia="en-US"/>
        </w:rPr>
        <w:t>different</w:t>
      </w:r>
      <w:r w:rsidR="00126A79">
        <w:rPr>
          <w:rFonts w:ascii="Calibri" w:eastAsia="Calibri" w:hAnsi="Calibri"/>
          <w:b w:val="0"/>
          <w:bCs w:val="0"/>
          <w:color w:val="000000" w:themeColor="text1"/>
          <w:sz w:val="22"/>
          <w:szCs w:val="22"/>
          <w:lang w:val="en-GB" w:eastAsia="en-US"/>
        </w:rPr>
        <w:t xml:space="preserve">? (1 point) </w:t>
      </w:r>
    </w:p>
    <w:p w14:paraId="5760545C" w14:textId="50378D83" w:rsidR="008D6B80" w:rsidRPr="00B7580D" w:rsidRDefault="00BE592B" w:rsidP="008D6B80">
      <w:pPr>
        <w:pStyle w:val="BodyText"/>
        <w:ind w:left="660"/>
        <w:rPr>
          <w:rFonts w:eastAsia="Calibri"/>
          <w:b w:val="0"/>
          <w:bCs w:val="0"/>
          <w:color w:val="000000" w:themeColor="text1"/>
          <w:sz w:val="22"/>
          <w:szCs w:val="22"/>
          <w:lang w:val="en-GB" w:eastAsia="en-US"/>
        </w:rPr>
      </w:pPr>
      <w:r w:rsidRPr="00B7580D">
        <w:rPr>
          <w:rFonts w:eastAsia="Calibri"/>
          <w:b w:val="0"/>
          <w:bCs w:val="0"/>
          <w:color w:val="000000" w:themeColor="text1"/>
          <w:sz w:val="22"/>
          <w:szCs w:val="22"/>
          <w:lang w:val="en-GB" w:eastAsia="en-US"/>
        </w:rPr>
        <w:t>Gabriella made</w:t>
      </w:r>
      <w:r w:rsidR="008D6B80" w:rsidRPr="00B7580D">
        <w:rPr>
          <w:rFonts w:eastAsia="Calibri"/>
          <w:b w:val="0"/>
          <w:bCs w:val="0"/>
          <w:color w:val="000000" w:themeColor="text1"/>
          <w:sz w:val="22"/>
          <w:szCs w:val="22"/>
          <w:lang w:val="en-GB" w:eastAsia="en-US"/>
        </w:rPr>
        <w:t xml:space="preserve"> adjustments to her management style so as to better fit the expectations of her team and more effectively motivate her team to achieve their goals</w:t>
      </w:r>
      <w:r w:rsidR="008D6B80" w:rsidRPr="00B7580D">
        <w:rPr>
          <w:rFonts w:eastAsia="Calibri"/>
          <w:b w:val="0"/>
          <w:bCs w:val="0"/>
          <w:color w:val="000000" w:themeColor="text1"/>
          <w:sz w:val="22"/>
          <w:szCs w:val="22"/>
          <w:lang w:val="en-GB" w:eastAsia="en-US"/>
        </w:rPr>
        <w:t>. She changed her management style by switching from giving directions to here team to encouraging discussions with her team to chart the way forward on finishing the various tasks of her team’s project. She encouraged opinions from here team members and did not get offended when they suggested otherwise</w:t>
      </w:r>
      <w:r w:rsidRPr="00B7580D">
        <w:rPr>
          <w:rFonts w:eastAsia="Calibri"/>
          <w:b w:val="0"/>
          <w:bCs w:val="0"/>
          <w:color w:val="000000" w:themeColor="text1"/>
          <w:sz w:val="22"/>
          <w:szCs w:val="22"/>
          <w:lang w:val="en-GB" w:eastAsia="en-US"/>
        </w:rPr>
        <w:t xml:space="preserve">. </w:t>
      </w:r>
      <w:r w:rsidR="008D6B80" w:rsidRPr="00B7580D">
        <w:rPr>
          <w:rFonts w:eastAsia="Calibri"/>
          <w:b w:val="0"/>
          <w:bCs w:val="0"/>
          <w:color w:val="000000" w:themeColor="text1"/>
          <w:sz w:val="22"/>
          <w:szCs w:val="22"/>
          <w:lang w:val="en-GB" w:eastAsia="en-US"/>
        </w:rPr>
        <w:t xml:space="preserve">She </w:t>
      </w:r>
      <w:r w:rsidRPr="00B7580D">
        <w:rPr>
          <w:rFonts w:eastAsia="Calibri"/>
          <w:b w:val="0"/>
          <w:bCs w:val="0"/>
          <w:color w:val="000000" w:themeColor="text1"/>
          <w:sz w:val="22"/>
          <w:szCs w:val="22"/>
          <w:lang w:val="en-GB" w:eastAsia="en-US"/>
        </w:rPr>
        <w:t>became</w:t>
      </w:r>
      <w:r w:rsidR="008D6B80" w:rsidRPr="00B7580D">
        <w:rPr>
          <w:rFonts w:eastAsia="Calibri"/>
          <w:b w:val="0"/>
          <w:bCs w:val="0"/>
          <w:color w:val="000000" w:themeColor="text1"/>
          <w:sz w:val="22"/>
          <w:szCs w:val="22"/>
          <w:lang w:val="en-GB" w:eastAsia="en-US"/>
        </w:rPr>
        <w:t xml:space="preserve"> accommodative and receptive to their opinions and suggestions.</w:t>
      </w:r>
    </w:p>
    <w:p w14:paraId="2519203D" w14:textId="441E74B7" w:rsidR="005D1723" w:rsidRPr="00A2534D" w:rsidRDefault="005D1723" w:rsidP="005D1723">
      <w:pPr>
        <w:pStyle w:val="BodyText"/>
        <w:ind w:left="660"/>
        <w:rPr>
          <w:rFonts w:ascii="Calibri" w:eastAsia="Calibri" w:hAnsi="Calibri"/>
          <w:b w:val="0"/>
          <w:bCs w:val="0"/>
          <w:color w:val="000000" w:themeColor="text1"/>
          <w:sz w:val="22"/>
          <w:szCs w:val="22"/>
          <w:lang w:val="en-GB" w:eastAsia="en-US"/>
        </w:rPr>
      </w:pPr>
    </w:p>
    <w:p w14:paraId="4792AF98" w14:textId="77777777" w:rsidR="00126A79" w:rsidRPr="00A2534D" w:rsidRDefault="00B00673" w:rsidP="00126A79">
      <w:pPr>
        <w:pStyle w:val="BodyText"/>
        <w:numPr>
          <w:ilvl w:val="0"/>
          <w:numId w:val="27"/>
        </w:numPr>
        <w:rPr>
          <w:rFonts w:ascii="Calibri" w:eastAsia="Calibri" w:hAnsi="Calibri"/>
          <w:b w:val="0"/>
          <w:bCs w:val="0"/>
          <w:color w:val="000000" w:themeColor="text1"/>
          <w:sz w:val="22"/>
          <w:szCs w:val="22"/>
          <w:lang w:val="en-GB" w:eastAsia="en-US"/>
        </w:rPr>
      </w:pPr>
      <w:r w:rsidRPr="00A2534D">
        <w:rPr>
          <w:rFonts w:ascii="Calibri" w:eastAsia="Calibri" w:hAnsi="Calibri"/>
          <w:b w:val="0"/>
          <w:bCs w:val="0"/>
          <w:color w:val="000000" w:themeColor="text1"/>
          <w:sz w:val="22"/>
          <w:szCs w:val="22"/>
          <w:lang w:val="en-GB" w:eastAsia="en-US"/>
        </w:rPr>
        <w:t>Give a suitable title to the article.</w:t>
      </w:r>
      <w:r w:rsidR="00126A79">
        <w:rPr>
          <w:rFonts w:ascii="Calibri" w:eastAsia="Calibri" w:hAnsi="Calibri"/>
          <w:b w:val="0"/>
          <w:bCs w:val="0"/>
          <w:color w:val="000000" w:themeColor="text1"/>
          <w:sz w:val="22"/>
          <w:szCs w:val="22"/>
          <w:lang w:val="en-GB" w:eastAsia="en-US"/>
        </w:rPr>
        <w:t xml:space="preserve">  (1 point) </w:t>
      </w:r>
    </w:p>
    <w:p w14:paraId="12A129E8" w14:textId="27DF9638" w:rsidR="00B00673" w:rsidRPr="00A2534D" w:rsidRDefault="00B00673" w:rsidP="00126A79">
      <w:pPr>
        <w:pStyle w:val="BodyText"/>
        <w:ind w:left="660"/>
        <w:rPr>
          <w:rFonts w:ascii="Calibri" w:eastAsia="Calibri" w:hAnsi="Calibri"/>
          <w:b w:val="0"/>
          <w:bCs w:val="0"/>
          <w:color w:val="000000" w:themeColor="text1"/>
          <w:sz w:val="22"/>
          <w:szCs w:val="22"/>
          <w:lang w:val="en-GB" w:eastAsia="en-US"/>
        </w:rPr>
      </w:pPr>
    </w:p>
    <w:p w14:paraId="33BA6219" w14:textId="0DCEB1B3" w:rsidR="00B00673" w:rsidRPr="00AA4964" w:rsidRDefault="00AA4964" w:rsidP="00B00673">
      <w:pPr>
        <w:pStyle w:val="BodyText"/>
        <w:ind w:left="660"/>
        <w:rPr>
          <w:rFonts w:eastAsia="Calibri"/>
          <w:b w:val="0"/>
          <w:bCs w:val="0"/>
          <w:color w:val="000000" w:themeColor="text1"/>
          <w:szCs w:val="24"/>
          <w:lang w:val="en-GB" w:eastAsia="en-US"/>
        </w:rPr>
      </w:pPr>
      <w:r w:rsidRPr="00AA4964">
        <w:rPr>
          <w:rFonts w:eastAsia="Calibri"/>
          <w:b w:val="0"/>
          <w:bCs w:val="0"/>
          <w:color w:val="000000" w:themeColor="text1"/>
          <w:szCs w:val="24"/>
          <w:lang w:val="en-GB" w:eastAsia="en-US"/>
        </w:rPr>
        <w:t>How Cultural Differences Affect Management of Teams from One Country to Another</w:t>
      </w:r>
    </w:p>
    <w:p w14:paraId="2660C4D1" w14:textId="77777777" w:rsidR="00AA4964" w:rsidRPr="00A2534D" w:rsidRDefault="00AA4964" w:rsidP="00B00673">
      <w:pPr>
        <w:pStyle w:val="BodyText"/>
        <w:ind w:left="660"/>
        <w:rPr>
          <w:rFonts w:ascii="Calibri" w:eastAsia="Calibri" w:hAnsi="Calibri"/>
          <w:b w:val="0"/>
          <w:bCs w:val="0"/>
          <w:color w:val="000000" w:themeColor="text1"/>
          <w:sz w:val="22"/>
          <w:szCs w:val="22"/>
          <w:lang w:val="en-GB" w:eastAsia="en-US"/>
        </w:rPr>
      </w:pPr>
    </w:p>
    <w:p w14:paraId="35ADCB47" w14:textId="02966E44" w:rsidR="00126A79" w:rsidRPr="00A2534D" w:rsidRDefault="001D6437" w:rsidP="00126A79">
      <w:pPr>
        <w:pStyle w:val="BodyText"/>
        <w:numPr>
          <w:ilvl w:val="0"/>
          <w:numId w:val="27"/>
        </w:numPr>
        <w:rPr>
          <w:rFonts w:ascii="Calibri" w:eastAsia="Calibri" w:hAnsi="Calibri"/>
          <w:b w:val="0"/>
          <w:bCs w:val="0"/>
          <w:color w:val="000000" w:themeColor="text1"/>
          <w:sz w:val="22"/>
          <w:szCs w:val="22"/>
          <w:lang w:val="en-GB" w:eastAsia="en-US"/>
        </w:rPr>
      </w:pPr>
      <w:r w:rsidRPr="00A2534D">
        <w:rPr>
          <w:rFonts w:ascii="Calibri" w:eastAsia="Calibri" w:hAnsi="Calibri"/>
          <w:b w:val="0"/>
          <w:bCs w:val="0"/>
          <w:color w:val="000000" w:themeColor="text1"/>
          <w:sz w:val="22"/>
          <w:szCs w:val="22"/>
          <w:lang w:val="en-GB" w:eastAsia="en-US"/>
        </w:rPr>
        <w:t>What do you think the role of a manager should be?</w:t>
      </w:r>
      <w:r w:rsidR="00126A79">
        <w:rPr>
          <w:rFonts w:ascii="Calibri" w:eastAsia="Calibri" w:hAnsi="Calibri"/>
          <w:b w:val="0"/>
          <w:bCs w:val="0"/>
          <w:color w:val="000000" w:themeColor="text1"/>
          <w:sz w:val="22"/>
          <w:szCs w:val="22"/>
          <w:lang w:val="en-GB" w:eastAsia="en-US"/>
        </w:rPr>
        <w:t xml:space="preserve"> (3 points) </w:t>
      </w:r>
    </w:p>
    <w:p w14:paraId="62734E08" w14:textId="3E71FAC2" w:rsidR="001D6437" w:rsidRPr="00A2534D" w:rsidRDefault="001D6437" w:rsidP="00126A79">
      <w:pPr>
        <w:pStyle w:val="BodyText"/>
        <w:ind w:left="660"/>
        <w:rPr>
          <w:rFonts w:ascii="Calibri" w:eastAsia="Calibri" w:hAnsi="Calibri"/>
          <w:b w:val="0"/>
          <w:bCs w:val="0"/>
          <w:color w:val="000000" w:themeColor="text1"/>
          <w:sz w:val="22"/>
          <w:szCs w:val="22"/>
          <w:lang w:val="en-GB" w:eastAsia="en-US"/>
        </w:rPr>
      </w:pPr>
    </w:p>
    <w:p w14:paraId="46C3880C" w14:textId="3A650BE0" w:rsidR="001E5F1B" w:rsidRPr="00B7580D" w:rsidRDefault="00F7209A" w:rsidP="001E5F1B">
      <w:pPr>
        <w:pStyle w:val="BodyText"/>
        <w:ind w:left="660"/>
        <w:rPr>
          <w:rFonts w:eastAsia="Calibri"/>
          <w:b w:val="0"/>
          <w:bCs w:val="0"/>
          <w:color w:val="000000" w:themeColor="text1"/>
          <w:sz w:val="22"/>
          <w:szCs w:val="22"/>
          <w:lang w:val="en-GB" w:eastAsia="en-US"/>
        </w:rPr>
      </w:pPr>
      <w:r w:rsidRPr="00B7580D">
        <w:rPr>
          <w:rFonts w:eastAsia="Calibri"/>
          <w:b w:val="0"/>
          <w:bCs w:val="0"/>
          <w:color w:val="000000" w:themeColor="text1"/>
          <w:sz w:val="22"/>
          <w:szCs w:val="22"/>
          <w:lang w:val="en-GB" w:eastAsia="en-US"/>
        </w:rPr>
        <w:t>In my opinion, the role of the manager should be to give directions an</w:t>
      </w:r>
      <w:r w:rsidR="001E5F1B" w:rsidRPr="00B7580D">
        <w:rPr>
          <w:rFonts w:eastAsia="Calibri"/>
          <w:b w:val="0"/>
          <w:bCs w:val="0"/>
          <w:color w:val="000000" w:themeColor="text1"/>
          <w:sz w:val="22"/>
          <w:szCs w:val="22"/>
          <w:lang w:val="en-GB" w:eastAsia="en-US"/>
        </w:rPr>
        <w:t>d</w:t>
      </w:r>
      <w:r w:rsidRPr="00B7580D">
        <w:rPr>
          <w:rFonts w:eastAsia="Calibri"/>
          <w:b w:val="0"/>
          <w:bCs w:val="0"/>
          <w:color w:val="000000" w:themeColor="text1"/>
          <w:sz w:val="22"/>
          <w:szCs w:val="22"/>
          <w:lang w:val="en-GB" w:eastAsia="en-US"/>
        </w:rPr>
        <w:t xml:space="preserve"> guidance to his or her juniors or te</w:t>
      </w:r>
      <w:r w:rsidR="001E5F1B" w:rsidRPr="00B7580D">
        <w:rPr>
          <w:rFonts w:eastAsia="Calibri"/>
          <w:b w:val="0"/>
          <w:bCs w:val="0"/>
          <w:color w:val="000000" w:themeColor="text1"/>
          <w:sz w:val="22"/>
          <w:szCs w:val="22"/>
          <w:lang w:val="en-GB" w:eastAsia="en-US"/>
        </w:rPr>
        <w:t>a</w:t>
      </w:r>
      <w:r w:rsidRPr="00B7580D">
        <w:rPr>
          <w:rFonts w:eastAsia="Calibri"/>
          <w:b w:val="0"/>
          <w:bCs w:val="0"/>
          <w:color w:val="000000" w:themeColor="text1"/>
          <w:sz w:val="22"/>
          <w:szCs w:val="22"/>
          <w:lang w:val="en-GB" w:eastAsia="en-US"/>
        </w:rPr>
        <w:t xml:space="preserve">ms. </w:t>
      </w:r>
      <w:r w:rsidR="001E5F1B" w:rsidRPr="00B7580D">
        <w:rPr>
          <w:rFonts w:eastAsia="Calibri"/>
          <w:b w:val="0"/>
          <w:bCs w:val="0"/>
          <w:color w:val="000000" w:themeColor="text1"/>
          <w:sz w:val="22"/>
          <w:szCs w:val="22"/>
          <w:lang w:val="en-GB" w:eastAsia="en-US"/>
        </w:rPr>
        <w:t>however</w:t>
      </w:r>
      <w:r w:rsidRPr="00B7580D">
        <w:rPr>
          <w:rFonts w:eastAsia="Calibri"/>
          <w:b w:val="0"/>
          <w:bCs w:val="0"/>
          <w:color w:val="000000" w:themeColor="text1"/>
          <w:sz w:val="22"/>
          <w:szCs w:val="22"/>
          <w:lang w:val="en-GB" w:eastAsia="en-US"/>
        </w:rPr>
        <w:t xml:space="preserve">, the manager should be keen not to </w:t>
      </w:r>
      <w:r w:rsidR="001E5F1B" w:rsidRPr="00B7580D">
        <w:rPr>
          <w:rFonts w:eastAsia="Calibri"/>
          <w:b w:val="0"/>
          <w:bCs w:val="0"/>
          <w:color w:val="000000" w:themeColor="text1"/>
          <w:sz w:val="22"/>
          <w:szCs w:val="22"/>
          <w:lang w:val="en-GB" w:eastAsia="en-US"/>
        </w:rPr>
        <w:t>be bossy and should be keen and allow the team members to chart the solutions to the problems that they face in their team. The manager should also be a support agent that helps to solve issues between team members by looking at addressing the causes of the issues that members of their team have. I also think that the manager’s role, besides the two I have already mentioned should be to act as a link between the management and the team he or she is leading to ensure that the team’s voice is hard by the management through him or her.</w:t>
      </w:r>
    </w:p>
    <w:p w14:paraId="58CCB3E1" w14:textId="0A1CFCEB" w:rsidR="001D6437" w:rsidRPr="00A2534D" w:rsidRDefault="001D6437" w:rsidP="001D6437">
      <w:pPr>
        <w:pStyle w:val="BodyText"/>
        <w:ind w:left="660"/>
        <w:rPr>
          <w:rFonts w:ascii="Calibri" w:eastAsia="Calibri" w:hAnsi="Calibri"/>
          <w:b w:val="0"/>
          <w:bCs w:val="0"/>
          <w:color w:val="000000" w:themeColor="text1"/>
          <w:sz w:val="22"/>
          <w:szCs w:val="22"/>
          <w:lang w:val="en-GB" w:eastAsia="en-US"/>
        </w:rPr>
      </w:pPr>
    </w:p>
    <w:p w14:paraId="78BA8DD1" w14:textId="2A80369B" w:rsidR="00126A79" w:rsidRPr="00A2534D" w:rsidRDefault="001D568A" w:rsidP="00126A79">
      <w:pPr>
        <w:pStyle w:val="BodyText"/>
        <w:numPr>
          <w:ilvl w:val="0"/>
          <w:numId w:val="27"/>
        </w:numPr>
        <w:rPr>
          <w:rFonts w:ascii="Calibri" w:eastAsia="Calibri" w:hAnsi="Calibri"/>
          <w:b w:val="0"/>
          <w:bCs w:val="0"/>
          <w:color w:val="000000" w:themeColor="text1"/>
          <w:sz w:val="22"/>
          <w:szCs w:val="22"/>
          <w:lang w:val="en-GB" w:eastAsia="en-US"/>
        </w:rPr>
      </w:pPr>
      <w:r w:rsidRPr="00A2534D">
        <w:rPr>
          <w:rFonts w:ascii="Calibri" w:eastAsia="Calibri" w:hAnsi="Calibri"/>
          <w:b w:val="0"/>
          <w:bCs w:val="0"/>
          <w:color w:val="000000" w:themeColor="text1"/>
          <w:sz w:val="22"/>
          <w:szCs w:val="22"/>
          <w:lang w:val="en-GB" w:eastAsia="en-US"/>
        </w:rPr>
        <w:t>The logical relationship that the signpost ‘</w:t>
      </w:r>
      <w:r w:rsidR="00EA66A5" w:rsidRPr="00A2534D">
        <w:rPr>
          <w:rFonts w:ascii="Calibri" w:eastAsia="Calibri" w:hAnsi="Calibri"/>
          <w:b w:val="0"/>
          <w:bCs w:val="0"/>
          <w:color w:val="000000" w:themeColor="text1"/>
          <w:sz w:val="22"/>
          <w:szCs w:val="22"/>
          <w:lang w:val="en-GB" w:eastAsia="en-US"/>
        </w:rPr>
        <w:t>Despite</w:t>
      </w:r>
      <w:r w:rsidRPr="00A2534D">
        <w:rPr>
          <w:rFonts w:ascii="Calibri" w:eastAsia="Calibri" w:hAnsi="Calibri"/>
          <w:b w:val="0"/>
          <w:bCs w:val="0"/>
          <w:color w:val="000000" w:themeColor="text1"/>
          <w:sz w:val="22"/>
          <w:szCs w:val="22"/>
          <w:lang w:val="en-GB" w:eastAsia="en-US"/>
        </w:rPr>
        <w:t>’</w:t>
      </w:r>
      <w:r w:rsidR="00603F08" w:rsidRPr="00A2534D">
        <w:rPr>
          <w:rFonts w:ascii="Calibri" w:eastAsia="Calibri" w:hAnsi="Calibri"/>
          <w:b w:val="0"/>
          <w:bCs w:val="0"/>
          <w:color w:val="000000" w:themeColor="text1"/>
          <w:sz w:val="22"/>
          <w:szCs w:val="22"/>
          <w:lang w:val="en-GB" w:eastAsia="en-US"/>
        </w:rPr>
        <w:t xml:space="preserve"> </w:t>
      </w:r>
      <w:r w:rsidRPr="00A2534D">
        <w:rPr>
          <w:rFonts w:ascii="Calibri" w:eastAsia="Calibri" w:hAnsi="Calibri"/>
          <w:b w:val="0"/>
          <w:bCs w:val="0"/>
          <w:color w:val="000000" w:themeColor="text1"/>
          <w:sz w:val="22"/>
          <w:szCs w:val="22"/>
          <w:lang w:val="en-GB" w:eastAsia="en-US"/>
        </w:rPr>
        <w:t>establishes</w:t>
      </w:r>
      <w:r w:rsidR="00EA66A5" w:rsidRPr="00A2534D">
        <w:rPr>
          <w:rFonts w:ascii="Calibri" w:eastAsia="Calibri" w:hAnsi="Calibri"/>
          <w:b w:val="0"/>
          <w:bCs w:val="0"/>
          <w:color w:val="000000" w:themeColor="text1"/>
          <w:sz w:val="22"/>
          <w:szCs w:val="22"/>
          <w:lang w:val="en-GB" w:eastAsia="en-US"/>
        </w:rPr>
        <w:t xml:space="preserve"> in paragraph (</w:t>
      </w:r>
      <w:r w:rsidR="00B00673" w:rsidRPr="00A2534D">
        <w:rPr>
          <w:rFonts w:ascii="Calibri" w:eastAsia="Calibri" w:hAnsi="Calibri"/>
          <w:b w:val="0"/>
          <w:bCs w:val="0"/>
          <w:color w:val="000000" w:themeColor="text1"/>
          <w:sz w:val="22"/>
          <w:szCs w:val="22"/>
          <w:lang w:val="en-GB" w:eastAsia="en-US"/>
        </w:rPr>
        <w:t>2)</w:t>
      </w:r>
      <w:r w:rsidR="00EA66A5" w:rsidRPr="00A2534D">
        <w:rPr>
          <w:rFonts w:ascii="Calibri" w:eastAsia="Calibri" w:hAnsi="Calibri"/>
          <w:b w:val="0"/>
          <w:bCs w:val="0"/>
          <w:color w:val="000000" w:themeColor="text1"/>
          <w:sz w:val="22"/>
          <w:szCs w:val="22"/>
          <w:lang w:val="en-GB" w:eastAsia="en-US"/>
        </w:rPr>
        <w:t xml:space="preserve"> </w:t>
      </w:r>
      <w:r w:rsidR="00F63475" w:rsidRPr="00A2534D">
        <w:rPr>
          <w:rFonts w:ascii="Calibri" w:eastAsia="Calibri" w:hAnsi="Calibri"/>
          <w:b w:val="0"/>
          <w:bCs w:val="0"/>
          <w:color w:val="000000" w:themeColor="text1"/>
          <w:sz w:val="22"/>
          <w:szCs w:val="22"/>
          <w:lang w:val="en-GB" w:eastAsia="en-US"/>
        </w:rPr>
        <w:t>is …</w:t>
      </w:r>
      <w:r w:rsidRPr="00A2534D">
        <w:rPr>
          <w:rFonts w:ascii="Calibri" w:eastAsia="Calibri" w:hAnsi="Calibri"/>
          <w:b w:val="0"/>
          <w:bCs w:val="0"/>
          <w:color w:val="000000" w:themeColor="text1"/>
          <w:sz w:val="22"/>
          <w:szCs w:val="22"/>
          <w:lang w:val="en-GB" w:eastAsia="en-US"/>
        </w:rPr>
        <w:t>……</w:t>
      </w:r>
      <w:r w:rsidR="00E0478D">
        <w:rPr>
          <w:rFonts w:ascii="Calibri" w:eastAsia="Calibri" w:hAnsi="Calibri"/>
          <w:b w:val="0"/>
          <w:bCs w:val="0"/>
          <w:color w:val="000000" w:themeColor="text1"/>
          <w:sz w:val="22"/>
          <w:szCs w:val="22"/>
          <w:lang w:val="en-GB" w:eastAsia="en-US"/>
        </w:rPr>
        <w:t>(</w:t>
      </w:r>
      <w:r w:rsidR="00E0478D" w:rsidRPr="00E0478D">
        <w:rPr>
          <w:rFonts w:eastAsia="Calibri"/>
          <w:b w:val="0"/>
          <w:bCs w:val="0"/>
          <w:color w:val="000000" w:themeColor="text1"/>
          <w:szCs w:val="24"/>
          <w:lang w:val="en-GB" w:eastAsia="en-US"/>
        </w:rPr>
        <w:t>C</w:t>
      </w:r>
      <w:r w:rsidR="00E0478D">
        <w:rPr>
          <w:rFonts w:eastAsia="Calibri"/>
          <w:b w:val="0"/>
          <w:bCs w:val="0"/>
          <w:color w:val="000000" w:themeColor="text1"/>
          <w:szCs w:val="24"/>
          <w:lang w:val="en-GB" w:eastAsia="en-US"/>
        </w:rPr>
        <w:t>)</w:t>
      </w:r>
      <w:r w:rsidRPr="00A2534D">
        <w:rPr>
          <w:rFonts w:ascii="Calibri" w:eastAsia="Calibri" w:hAnsi="Calibri"/>
          <w:b w:val="0"/>
          <w:bCs w:val="0"/>
          <w:color w:val="000000" w:themeColor="text1"/>
          <w:sz w:val="22"/>
          <w:szCs w:val="22"/>
          <w:lang w:val="en-GB" w:eastAsia="en-US"/>
        </w:rPr>
        <w:t>………</w:t>
      </w:r>
      <w:r w:rsidR="00126A79">
        <w:rPr>
          <w:rFonts w:ascii="Calibri" w:eastAsia="Calibri" w:hAnsi="Calibri"/>
          <w:b w:val="0"/>
          <w:bCs w:val="0"/>
          <w:color w:val="000000" w:themeColor="text1"/>
          <w:sz w:val="22"/>
          <w:szCs w:val="22"/>
          <w:lang w:val="en-GB" w:eastAsia="en-US"/>
        </w:rPr>
        <w:t xml:space="preserve"> (1 point) </w:t>
      </w:r>
    </w:p>
    <w:p w14:paraId="3EA5D8E9" w14:textId="7952CE20" w:rsidR="005D1723" w:rsidRPr="00A2534D" w:rsidRDefault="005D1723" w:rsidP="00126A79">
      <w:pPr>
        <w:pStyle w:val="BodyText"/>
        <w:ind w:left="660"/>
        <w:rPr>
          <w:rFonts w:ascii="Calibri" w:eastAsia="Calibri" w:hAnsi="Calibri"/>
          <w:b w:val="0"/>
          <w:bCs w:val="0"/>
          <w:color w:val="000000" w:themeColor="text1"/>
          <w:sz w:val="22"/>
          <w:szCs w:val="22"/>
          <w:lang w:val="en-GB" w:eastAsia="en-US"/>
        </w:rPr>
      </w:pPr>
    </w:p>
    <w:tbl>
      <w:tblPr>
        <w:tblStyle w:val="TableGrid"/>
        <w:tblW w:w="0" w:type="auto"/>
        <w:tblInd w:w="660"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125"/>
        <w:gridCol w:w="2913"/>
        <w:gridCol w:w="2379"/>
        <w:gridCol w:w="2379"/>
      </w:tblGrid>
      <w:tr w:rsidR="00A2534D" w:rsidRPr="00A2534D" w14:paraId="2F447576" w14:textId="77777777" w:rsidTr="00624A21">
        <w:tc>
          <w:tcPr>
            <w:tcW w:w="2125" w:type="dxa"/>
          </w:tcPr>
          <w:p w14:paraId="5B6F7F63" w14:textId="32AAA3D2" w:rsidR="00603F08" w:rsidRPr="00A2534D" w:rsidRDefault="001D568A" w:rsidP="00603F08">
            <w:pPr>
              <w:pStyle w:val="BodyText"/>
              <w:numPr>
                <w:ilvl w:val="0"/>
                <w:numId w:val="12"/>
              </w:numPr>
              <w:rPr>
                <w:rFonts w:ascii="Calibri" w:eastAsia="Calibri" w:hAnsi="Calibri"/>
                <w:b w:val="0"/>
                <w:bCs w:val="0"/>
                <w:color w:val="000000" w:themeColor="text1"/>
                <w:sz w:val="22"/>
                <w:szCs w:val="22"/>
                <w:lang w:val="en-GB" w:eastAsia="en-US"/>
              </w:rPr>
            </w:pPr>
            <w:r w:rsidRPr="00A2534D">
              <w:rPr>
                <w:rFonts w:ascii="Calibri" w:eastAsia="Calibri" w:hAnsi="Calibri"/>
                <w:b w:val="0"/>
                <w:bCs w:val="0"/>
                <w:color w:val="000000" w:themeColor="text1"/>
                <w:sz w:val="22"/>
                <w:szCs w:val="22"/>
                <w:lang w:val="en-GB" w:eastAsia="en-US"/>
              </w:rPr>
              <w:t xml:space="preserve">Purpose </w:t>
            </w:r>
            <w:r w:rsidR="00603F08" w:rsidRPr="00A2534D">
              <w:rPr>
                <w:rFonts w:ascii="Calibri" w:eastAsia="Calibri" w:hAnsi="Calibri"/>
                <w:b w:val="0"/>
                <w:bCs w:val="0"/>
                <w:color w:val="000000" w:themeColor="text1"/>
                <w:sz w:val="22"/>
                <w:szCs w:val="22"/>
                <w:lang w:val="en-GB" w:eastAsia="en-US"/>
              </w:rPr>
              <w:t xml:space="preserve"> </w:t>
            </w:r>
          </w:p>
        </w:tc>
        <w:tc>
          <w:tcPr>
            <w:tcW w:w="2913" w:type="dxa"/>
          </w:tcPr>
          <w:p w14:paraId="5F76D726" w14:textId="1D9B4D9A" w:rsidR="00603F08" w:rsidRPr="00A2534D" w:rsidRDefault="001D568A" w:rsidP="00603F08">
            <w:pPr>
              <w:pStyle w:val="BodyText"/>
              <w:numPr>
                <w:ilvl w:val="0"/>
                <w:numId w:val="12"/>
              </w:numPr>
              <w:rPr>
                <w:rFonts w:ascii="Calibri" w:eastAsia="Calibri" w:hAnsi="Calibri"/>
                <w:b w:val="0"/>
                <w:bCs w:val="0"/>
                <w:color w:val="000000" w:themeColor="text1"/>
                <w:sz w:val="22"/>
                <w:szCs w:val="22"/>
                <w:lang w:val="en-GB" w:eastAsia="en-US"/>
              </w:rPr>
            </w:pPr>
            <w:r w:rsidRPr="00A2534D">
              <w:rPr>
                <w:rFonts w:ascii="Calibri" w:eastAsia="Calibri" w:hAnsi="Calibri"/>
                <w:b w:val="0"/>
                <w:bCs w:val="0"/>
                <w:color w:val="000000" w:themeColor="text1"/>
                <w:sz w:val="22"/>
                <w:szCs w:val="22"/>
                <w:lang w:val="en-GB" w:eastAsia="en-US"/>
              </w:rPr>
              <w:t xml:space="preserve">Cause &amp; effect </w:t>
            </w:r>
          </w:p>
        </w:tc>
        <w:tc>
          <w:tcPr>
            <w:tcW w:w="2379" w:type="dxa"/>
          </w:tcPr>
          <w:p w14:paraId="6D28B301" w14:textId="17578C15" w:rsidR="00603F08" w:rsidRPr="00E0478D" w:rsidRDefault="001D568A" w:rsidP="00603F08">
            <w:pPr>
              <w:pStyle w:val="BodyText"/>
              <w:numPr>
                <w:ilvl w:val="0"/>
                <w:numId w:val="12"/>
              </w:numPr>
              <w:rPr>
                <w:rFonts w:ascii="Calibri" w:eastAsia="Calibri" w:hAnsi="Calibri"/>
                <w:color w:val="000000" w:themeColor="text1"/>
                <w:sz w:val="22"/>
                <w:szCs w:val="22"/>
                <w:u w:val="single"/>
                <w:lang w:val="en-GB" w:eastAsia="en-US"/>
              </w:rPr>
            </w:pPr>
            <w:r w:rsidRPr="00E0478D">
              <w:rPr>
                <w:rFonts w:ascii="Calibri" w:eastAsia="Calibri" w:hAnsi="Calibri"/>
                <w:color w:val="000000" w:themeColor="text1"/>
                <w:sz w:val="22"/>
                <w:szCs w:val="22"/>
                <w:u w:val="single"/>
                <w:lang w:val="en-GB" w:eastAsia="en-US"/>
              </w:rPr>
              <w:t xml:space="preserve">Contrast </w:t>
            </w:r>
          </w:p>
        </w:tc>
        <w:tc>
          <w:tcPr>
            <w:tcW w:w="2379" w:type="dxa"/>
          </w:tcPr>
          <w:p w14:paraId="77B5B656" w14:textId="77777777" w:rsidR="00603F08" w:rsidRDefault="001D568A" w:rsidP="00603F08">
            <w:pPr>
              <w:pStyle w:val="BodyText"/>
              <w:numPr>
                <w:ilvl w:val="0"/>
                <w:numId w:val="12"/>
              </w:numPr>
              <w:rPr>
                <w:rFonts w:ascii="Calibri" w:eastAsia="Calibri" w:hAnsi="Calibri"/>
                <w:b w:val="0"/>
                <w:bCs w:val="0"/>
                <w:color w:val="000000" w:themeColor="text1"/>
                <w:sz w:val="22"/>
                <w:szCs w:val="22"/>
                <w:lang w:val="en-GB" w:eastAsia="en-US"/>
              </w:rPr>
            </w:pPr>
            <w:r w:rsidRPr="00A2534D">
              <w:rPr>
                <w:rFonts w:ascii="Calibri" w:eastAsia="Calibri" w:hAnsi="Calibri"/>
                <w:b w:val="0"/>
                <w:bCs w:val="0"/>
                <w:color w:val="000000" w:themeColor="text1"/>
                <w:sz w:val="22"/>
                <w:szCs w:val="22"/>
                <w:lang w:val="en-GB" w:eastAsia="en-US"/>
              </w:rPr>
              <w:t xml:space="preserve">Condition </w:t>
            </w:r>
          </w:p>
          <w:p w14:paraId="4D682446" w14:textId="40946098" w:rsidR="00126A79" w:rsidRPr="00A2534D" w:rsidRDefault="00126A79" w:rsidP="00603F08">
            <w:pPr>
              <w:pStyle w:val="BodyText"/>
              <w:numPr>
                <w:ilvl w:val="0"/>
                <w:numId w:val="12"/>
              </w:numPr>
              <w:rPr>
                <w:rFonts w:ascii="Calibri" w:eastAsia="Calibri" w:hAnsi="Calibri"/>
                <w:b w:val="0"/>
                <w:bCs w:val="0"/>
                <w:color w:val="000000" w:themeColor="text1"/>
                <w:sz w:val="22"/>
                <w:szCs w:val="22"/>
                <w:lang w:val="en-GB" w:eastAsia="en-US"/>
              </w:rPr>
            </w:pPr>
          </w:p>
        </w:tc>
      </w:tr>
    </w:tbl>
    <w:p w14:paraId="67D706B5" w14:textId="37BFFC0A" w:rsidR="00126A79" w:rsidRDefault="00326327" w:rsidP="00126A79">
      <w:pPr>
        <w:pStyle w:val="BodyText"/>
        <w:numPr>
          <w:ilvl w:val="0"/>
          <w:numId w:val="27"/>
        </w:numPr>
        <w:rPr>
          <w:rFonts w:ascii="Calibri" w:eastAsia="Calibri" w:hAnsi="Calibri"/>
          <w:b w:val="0"/>
          <w:bCs w:val="0"/>
          <w:color w:val="000000" w:themeColor="text1"/>
          <w:sz w:val="22"/>
          <w:szCs w:val="22"/>
          <w:lang w:val="en-GB" w:eastAsia="en-US"/>
        </w:rPr>
      </w:pPr>
      <w:r w:rsidRPr="00A2534D">
        <w:rPr>
          <w:rFonts w:ascii="Calibri" w:eastAsia="Calibri" w:hAnsi="Calibri"/>
          <w:b w:val="0"/>
          <w:bCs w:val="0"/>
          <w:color w:val="000000" w:themeColor="text1"/>
          <w:sz w:val="22"/>
          <w:szCs w:val="22"/>
          <w:lang w:val="en-GB" w:eastAsia="en-US"/>
        </w:rPr>
        <w:t>The logical relationships established between the sentences</w:t>
      </w:r>
      <w:r w:rsidR="001D6437" w:rsidRPr="00A2534D">
        <w:rPr>
          <w:rFonts w:ascii="Calibri" w:eastAsia="Calibri" w:hAnsi="Calibri"/>
          <w:b w:val="0"/>
          <w:bCs w:val="0"/>
          <w:color w:val="000000" w:themeColor="text1"/>
          <w:sz w:val="22"/>
          <w:szCs w:val="22"/>
          <w:lang w:val="en-GB" w:eastAsia="en-US"/>
        </w:rPr>
        <w:t xml:space="preserve"> in paragraph (5)</w:t>
      </w:r>
      <w:r w:rsidRPr="00A2534D">
        <w:rPr>
          <w:rFonts w:ascii="Calibri" w:eastAsia="Calibri" w:hAnsi="Calibri"/>
          <w:b w:val="0"/>
          <w:bCs w:val="0"/>
          <w:color w:val="000000" w:themeColor="text1"/>
          <w:sz w:val="22"/>
          <w:szCs w:val="22"/>
          <w:lang w:val="en-GB" w:eastAsia="en-US"/>
        </w:rPr>
        <w:t xml:space="preserve"> </w:t>
      </w:r>
      <w:r w:rsidR="001D6437" w:rsidRPr="00A2534D">
        <w:rPr>
          <w:rFonts w:ascii="Calibri" w:eastAsia="Calibri" w:hAnsi="Calibri"/>
          <w:b w:val="0"/>
          <w:bCs w:val="0"/>
          <w:color w:val="000000" w:themeColor="text1"/>
          <w:sz w:val="22"/>
          <w:szCs w:val="22"/>
          <w:lang w:val="en-GB" w:eastAsia="en-US"/>
        </w:rPr>
        <w:t xml:space="preserve">are relationships of </w:t>
      </w:r>
      <w:r w:rsidR="00126A79">
        <w:rPr>
          <w:rFonts w:ascii="Calibri" w:eastAsia="Calibri" w:hAnsi="Calibri"/>
          <w:b w:val="0"/>
          <w:bCs w:val="0"/>
          <w:color w:val="000000" w:themeColor="text1"/>
          <w:sz w:val="22"/>
          <w:szCs w:val="22"/>
          <w:lang w:val="en-GB" w:eastAsia="en-US"/>
        </w:rPr>
        <w:t>…</w:t>
      </w:r>
      <w:r w:rsidR="00D82690">
        <w:rPr>
          <w:rFonts w:ascii="Calibri" w:eastAsia="Calibri" w:hAnsi="Calibri"/>
          <w:b w:val="0"/>
          <w:bCs w:val="0"/>
          <w:color w:val="000000" w:themeColor="text1"/>
          <w:sz w:val="22"/>
          <w:szCs w:val="22"/>
          <w:lang w:val="en-GB" w:eastAsia="en-US"/>
        </w:rPr>
        <w:t>(</w:t>
      </w:r>
      <w:r w:rsidR="00D82690" w:rsidRPr="00D82690">
        <w:rPr>
          <w:rFonts w:ascii="Calibri" w:eastAsia="Calibri" w:hAnsi="Calibri"/>
          <w:color w:val="000000" w:themeColor="text1"/>
          <w:sz w:val="22"/>
          <w:szCs w:val="22"/>
          <w:lang w:val="en-GB" w:eastAsia="en-US"/>
        </w:rPr>
        <w:t>B</w:t>
      </w:r>
      <w:r w:rsidR="00D82690">
        <w:rPr>
          <w:rFonts w:ascii="Calibri" w:eastAsia="Calibri" w:hAnsi="Calibri"/>
          <w:color w:val="000000" w:themeColor="text1"/>
          <w:sz w:val="22"/>
          <w:szCs w:val="22"/>
          <w:lang w:val="en-GB" w:eastAsia="en-US"/>
        </w:rPr>
        <w:t>)</w:t>
      </w:r>
    </w:p>
    <w:p w14:paraId="2DF7D568" w14:textId="3F293827" w:rsidR="00126A79" w:rsidRDefault="00126A79" w:rsidP="00126A79">
      <w:pPr>
        <w:pStyle w:val="BodyText"/>
        <w:ind w:left="1380"/>
        <w:rPr>
          <w:rFonts w:ascii="Calibri" w:eastAsia="Calibri" w:hAnsi="Calibri"/>
          <w:b w:val="0"/>
          <w:bCs w:val="0"/>
          <w:color w:val="000000" w:themeColor="text1"/>
          <w:sz w:val="22"/>
          <w:szCs w:val="22"/>
          <w:lang w:val="en-GB" w:eastAsia="en-US"/>
        </w:rPr>
      </w:pPr>
      <w:r>
        <w:rPr>
          <w:rFonts w:ascii="Calibri" w:eastAsia="Calibri" w:hAnsi="Calibri"/>
          <w:b w:val="0"/>
          <w:bCs w:val="0"/>
          <w:color w:val="000000" w:themeColor="text1"/>
          <w:sz w:val="22"/>
          <w:szCs w:val="22"/>
          <w:lang w:val="en-GB" w:eastAsia="en-US"/>
        </w:rPr>
        <w:t>(1 point)</w:t>
      </w:r>
    </w:p>
    <w:p w14:paraId="2B393569" w14:textId="6DBB7924" w:rsidR="00E07E91" w:rsidRPr="00A2534D" w:rsidRDefault="00E07E91" w:rsidP="00126A79">
      <w:pPr>
        <w:pStyle w:val="BodyText"/>
        <w:ind w:left="660"/>
        <w:rPr>
          <w:rFonts w:ascii="Calibri" w:eastAsia="Calibri" w:hAnsi="Calibri"/>
          <w:b w:val="0"/>
          <w:bCs w:val="0"/>
          <w:color w:val="000000" w:themeColor="text1"/>
          <w:sz w:val="22"/>
          <w:szCs w:val="22"/>
          <w:lang w:val="en-GB" w:eastAsia="en-US"/>
        </w:rPr>
      </w:pPr>
    </w:p>
    <w:tbl>
      <w:tblPr>
        <w:tblStyle w:val="TableGrid"/>
        <w:tblW w:w="0" w:type="auto"/>
        <w:tblInd w:w="660"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167"/>
        <w:gridCol w:w="2913"/>
        <w:gridCol w:w="2379"/>
        <w:gridCol w:w="2379"/>
      </w:tblGrid>
      <w:tr w:rsidR="00A2534D" w:rsidRPr="00A2534D" w14:paraId="03C4F15C" w14:textId="77777777" w:rsidTr="00624A21">
        <w:tc>
          <w:tcPr>
            <w:tcW w:w="2125" w:type="dxa"/>
          </w:tcPr>
          <w:p w14:paraId="75435D2D" w14:textId="19864D47" w:rsidR="00483789" w:rsidRPr="00A2534D" w:rsidRDefault="001D6437" w:rsidP="00483789">
            <w:pPr>
              <w:pStyle w:val="BodyText"/>
              <w:numPr>
                <w:ilvl w:val="0"/>
                <w:numId w:val="13"/>
              </w:numPr>
              <w:rPr>
                <w:rFonts w:ascii="Calibri" w:eastAsia="Calibri" w:hAnsi="Calibri"/>
                <w:b w:val="0"/>
                <w:bCs w:val="0"/>
                <w:color w:val="000000" w:themeColor="text1"/>
                <w:sz w:val="22"/>
                <w:szCs w:val="22"/>
                <w:lang w:val="en-GB" w:eastAsia="en-US"/>
              </w:rPr>
            </w:pPr>
            <w:r w:rsidRPr="00A2534D">
              <w:rPr>
                <w:rFonts w:ascii="Calibri" w:eastAsia="Calibri" w:hAnsi="Calibri"/>
                <w:b w:val="0"/>
                <w:bCs w:val="0"/>
                <w:color w:val="000000" w:themeColor="text1"/>
                <w:sz w:val="22"/>
                <w:szCs w:val="22"/>
                <w:lang w:val="en-GB" w:eastAsia="en-US"/>
              </w:rPr>
              <w:t xml:space="preserve">Condition </w:t>
            </w:r>
          </w:p>
        </w:tc>
        <w:tc>
          <w:tcPr>
            <w:tcW w:w="2913" w:type="dxa"/>
          </w:tcPr>
          <w:p w14:paraId="345A7D49" w14:textId="08C3C521" w:rsidR="00483789" w:rsidRPr="00D82690" w:rsidRDefault="001D6437" w:rsidP="00483789">
            <w:pPr>
              <w:pStyle w:val="BodyText"/>
              <w:numPr>
                <w:ilvl w:val="0"/>
                <w:numId w:val="13"/>
              </w:numPr>
              <w:rPr>
                <w:rFonts w:eastAsia="Calibri"/>
                <w:color w:val="000000" w:themeColor="text1"/>
                <w:szCs w:val="24"/>
                <w:u w:val="single"/>
                <w:lang w:val="en-GB" w:eastAsia="en-US"/>
              </w:rPr>
            </w:pPr>
            <w:r w:rsidRPr="00D82690">
              <w:rPr>
                <w:rFonts w:eastAsia="Calibri"/>
                <w:color w:val="000000" w:themeColor="text1"/>
                <w:szCs w:val="24"/>
                <w:u w:val="single"/>
                <w:lang w:val="en-GB" w:eastAsia="en-US"/>
              </w:rPr>
              <w:t xml:space="preserve">Comparison </w:t>
            </w:r>
            <w:r w:rsidR="00483789" w:rsidRPr="00D82690">
              <w:rPr>
                <w:rFonts w:eastAsia="Calibri"/>
                <w:color w:val="000000" w:themeColor="text1"/>
                <w:szCs w:val="24"/>
                <w:u w:val="single"/>
                <w:lang w:val="en-GB" w:eastAsia="en-US"/>
              </w:rPr>
              <w:t xml:space="preserve"> </w:t>
            </w:r>
          </w:p>
        </w:tc>
        <w:tc>
          <w:tcPr>
            <w:tcW w:w="2379" w:type="dxa"/>
          </w:tcPr>
          <w:p w14:paraId="0E852FC4" w14:textId="37D6FB94" w:rsidR="00483789" w:rsidRPr="00A2534D" w:rsidRDefault="001D6437" w:rsidP="00483789">
            <w:pPr>
              <w:pStyle w:val="BodyText"/>
              <w:numPr>
                <w:ilvl w:val="0"/>
                <w:numId w:val="13"/>
              </w:numPr>
              <w:rPr>
                <w:rFonts w:ascii="Calibri" w:eastAsia="Calibri" w:hAnsi="Calibri"/>
                <w:b w:val="0"/>
                <w:bCs w:val="0"/>
                <w:color w:val="000000" w:themeColor="text1"/>
                <w:sz w:val="22"/>
                <w:szCs w:val="22"/>
                <w:lang w:val="en-GB" w:eastAsia="en-US"/>
              </w:rPr>
            </w:pPr>
            <w:r w:rsidRPr="00A2534D">
              <w:rPr>
                <w:rFonts w:ascii="Calibri" w:eastAsia="Calibri" w:hAnsi="Calibri"/>
                <w:b w:val="0"/>
                <w:bCs w:val="0"/>
                <w:color w:val="000000" w:themeColor="text1"/>
                <w:sz w:val="22"/>
                <w:szCs w:val="22"/>
                <w:lang w:val="en-GB" w:eastAsia="en-US"/>
              </w:rPr>
              <w:t xml:space="preserve">Purpose </w:t>
            </w:r>
          </w:p>
        </w:tc>
        <w:tc>
          <w:tcPr>
            <w:tcW w:w="2379" w:type="dxa"/>
          </w:tcPr>
          <w:p w14:paraId="2686284E" w14:textId="7A0D40F9" w:rsidR="00483789" w:rsidRPr="00A2534D" w:rsidRDefault="006661F9" w:rsidP="001D6437">
            <w:pPr>
              <w:pStyle w:val="BodyText"/>
              <w:numPr>
                <w:ilvl w:val="0"/>
                <w:numId w:val="13"/>
              </w:numPr>
              <w:rPr>
                <w:rFonts w:ascii="Calibri" w:eastAsia="Calibri" w:hAnsi="Calibri"/>
                <w:b w:val="0"/>
                <w:bCs w:val="0"/>
                <w:color w:val="000000" w:themeColor="text1"/>
                <w:sz w:val="22"/>
                <w:szCs w:val="22"/>
                <w:lang w:val="en-GB" w:eastAsia="en-US"/>
              </w:rPr>
            </w:pPr>
            <w:r w:rsidRPr="00A2534D">
              <w:rPr>
                <w:rFonts w:ascii="Calibri" w:eastAsia="Calibri" w:hAnsi="Calibri"/>
                <w:b w:val="0"/>
                <w:bCs w:val="0"/>
                <w:color w:val="000000" w:themeColor="text1"/>
                <w:sz w:val="22"/>
                <w:szCs w:val="22"/>
                <w:lang w:val="en-GB" w:eastAsia="en-US"/>
              </w:rPr>
              <w:t xml:space="preserve">  </w:t>
            </w:r>
            <w:r w:rsidR="001D6437" w:rsidRPr="00A2534D">
              <w:rPr>
                <w:rFonts w:ascii="Calibri" w:eastAsia="Calibri" w:hAnsi="Calibri"/>
                <w:b w:val="0"/>
                <w:bCs w:val="0"/>
                <w:color w:val="000000" w:themeColor="text1"/>
                <w:sz w:val="22"/>
                <w:szCs w:val="22"/>
                <w:lang w:val="en-GB" w:eastAsia="en-US"/>
              </w:rPr>
              <w:t xml:space="preserve">Addition </w:t>
            </w:r>
          </w:p>
        </w:tc>
      </w:tr>
    </w:tbl>
    <w:p w14:paraId="51319A0D" w14:textId="77777777" w:rsidR="000A1650" w:rsidRDefault="000A1650" w:rsidP="000A1650">
      <w:pPr>
        <w:pStyle w:val="ListParagraph"/>
        <w:rPr>
          <w:b/>
          <w:bCs/>
          <w:sz w:val="26"/>
          <w:szCs w:val="26"/>
        </w:rPr>
      </w:pPr>
    </w:p>
    <w:p w14:paraId="79D7B938" w14:textId="08C5234D" w:rsidR="00600DDE" w:rsidRPr="007502C6" w:rsidRDefault="0095304D" w:rsidP="0045588A">
      <w:pPr>
        <w:pStyle w:val="ListParagraph"/>
        <w:numPr>
          <w:ilvl w:val="0"/>
          <w:numId w:val="9"/>
        </w:numPr>
        <w:jc w:val="center"/>
        <w:rPr>
          <w:b/>
          <w:bCs/>
          <w:sz w:val="26"/>
          <w:szCs w:val="26"/>
        </w:rPr>
      </w:pPr>
      <w:r w:rsidRPr="007502C6">
        <w:rPr>
          <w:b/>
          <w:bCs/>
          <w:sz w:val="26"/>
          <w:szCs w:val="26"/>
        </w:rPr>
        <w:t xml:space="preserve">Grammar </w:t>
      </w:r>
      <w:r w:rsidR="00074123">
        <w:rPr>
          <w:b/>
          <w:bCs/>
          <w:sz w:val="26"/>
          <w:szCs w:val="26"/>
        </w:rPr>
        <w:t>(</w:t>
      </w:r>
      <w:r w:rsidR="0045588A">
        <w:rPr>
          <w:b/>
          <w:bCs/>
          <w:sz w:val="26"/>
          <w:szCs w:val="26"/>
        </w:rPr>
        <w:t>14</w:t>
      </w:r>
      <w:r w:rsidR="00074123">
        <w:rPr>
          <w:b/>
          <w:bCs/>
          <w:sz w:val="26"/>
          <w:szCs w:val="26"/>
        </w:rPr>
        <w:t xml:space="preserve"> Points)</w:t>
      </w:r>
    </w:p>
    <w:p w14:paraId="6ACB6879" w14:textId="54F835B7" w:rsidR="0095304D" w:rsidRPr="00A547C3" w:rsidRDefault="0095304D" w:rsidP="000A1650">
      <w:pPr>
        <w:pStyle w:val="ListParagraph"/>
        <w:numPr>
          <w:ilvl w:val="0"/>
          <w:numId w:val="10"/>
        </w:numPr>
        <w:rPr>
          <w:b/>
          <w:bCs/>
          <w:sz w:val="24"/>
          <w:szCs w:val="24"/>
        </w:rPr>
      </w:pPr>
      <w:r w:rsidRPr="00A547C3">
        <w:rPr>
          <w:b/>
          <w:bCs/>
          <w:sz w:val="24"/>
          <w:szCs w:val="24"/>
        </w:rPr>
        <w:t xml:space="preserve">There </w:t>
      </w:r>
      <w:r w:rsidR="005C4B25" w:rsidRPr="00A547C3">
        <w:rPr>
          <w:b/>
          <w:bCs/>
          <w:sz w:val="24"/>
          <w:szCs w:val="24"/>
        </w:rPr>
        <w:t xml:space="preserve">are </w:t>
      </w:r>
      <w:r w:rsidR="00442182" w:rsidRPr="00A547C3">
        <w:rPr>
          <w:b/>
          <w:bCs/>
          <w:sz w:val="24"/>
          <w:szCs w:val="24"/>
        </w:rPr>
        <w:t>(</w:t>
      </w:r>
      <w:r w:rsidR="00074123">
        <w:rPr>
          <w:b/>
          <w:bCs/>
          <w:sz w:val="24"/>
          <w:szCs w:val="24"/>
        </w:rPr>
        <w:t>6</w:t>
      </w:r>
      <w:r w:rsidR="00442182" w:rsidRPr="00A547C3">
        <w:rPr>
          <w:b/>
          <w:bCs/>
          <w:sz w:val="24"/>
          <w:szCs w:val="24"/>
        </w:rPr>
        <w:t>) errors</w:t>
      </w:r>
      <w:r w:rsidRPr="00A547C3">
        <w:rPr>
          <w:b/>
          <w:bCs/>
          <w:sz w:val="24"/>
          <w:szCs w:val="24"/>
        </w:rPr>
        <w:t xml:space="preserve"> in the following extract. Detect the </w:t>
      </w:r>
      <w:r w:rsidR="005C4B25" w:rsidRPr="00A547C3">
        <w:rPr>
          <w:b/>
          <w:bCs/>
          <w:sz w:val="24"/>
          <w:szCs w:val="24"/>
        </w:rPr>
        <w:t xml:space="preserve">errors </w:t>
      </w:r>
      <w:r w:rsidR="000A1650">
        <w:rPr>
          <w:b/>
          <w:bCs/>
          <w:sz w:val="24"/>
          <w:szCs w:val="24"/>
        </w:rPr>
        <w:t xml:space="preserve">and fill out the table below with corrections </w:t>
      </w:r>
    </w:p>
    <w:p w14:paraId="29D8F4DC" w14:textId="3E02520C" w:rsidR="003F63EC" w:rsidRDefault="0045588A" w:rsidP="0045588A">
      <w:pPr>
        <w:ind w:left="720"/>
        <w:jc w:val="right"/>
        <w:rPr>
          <w:sz w:val="20"/>
          <w:szCs w:val="20"/>
          <w:u w:val="single"/>
        </w:rPr>
      </w:pPr>
      <w:r>
        <w:rPr>
          <w:sz w:val="20"/>
          <w:szCs w:val="20"/>
          <w:u w:val="single"/>
        </w:rPr>
        <w:t>6</w:t>
      </w:r>
      <w:r w:rsidR="00917AEA" w:rsidRPr="0045588A">
        <w:rPr>
          <w:sz w:val="20"/>
          <w:szCs w:val="20"/>
          <w:u w:val="single"/>
        </w:rPr>
        <w:t>Point</w:t>
      </w:r>
      <w:r w:rsidR="0043740F" w:rsidRPr="0045588A">
        <w:rPr>
          <w:sz w:val="20"/>
          <w:szCs w:val="20"/>
          <w:u w:val="single"/>
        </w:rPr>
        <w:t>s</w:t>
      </w:r>
      <w:r w:rsidR="003F63EC" w:rsidRPr="0045588A">
        <w:rPr>
          <w:sz w:val="20"/>
          <w:szCs w:val="20"/>
          <w:u w:val="single"/>
        </w:rPr>
        <w:t xml:space="preserve"> (Each error is worth </w:t>
      </w:r>
      <w:r>
        <w:rPr>
          <w:sz w:val="20"/>
          <w:szCs w:val="20"/>
          <w:u w:val="single"/>
        </w:rPr>
        <w:t>1 point</w:t>
      </w:r>
      <w:r w:rsidR="00725B84" w:rsidRPr="0045588A">
        <w:rPr>
          <w:sz w:val="20"/>
          <w:szCs w:val="20"/>
          <w:u w:val="single"/>
        </w:rPr>
        <w:t>)</w:t>
      </w:r>
    </w:p>
    <w:p w14:paraId="08A914AC" w14:textId="1D1C4088" w:rsidR="00A52A4C" w:rsidRDefault="00A52A4C" w:rsidP="00AC07AD">
      <w:pPr>
        <w:ind w:left="720"/>
        <w:jc w:val="right"/>
        <w:rPr>
          <w:sz w:val="20"/>
          <w:szCs w:val="20"/>
          <w:u w:val="single"/>
        </w:rPr>
      </w:pPr>
      <w:r>
        <w:rPr>
          <w:noProof/>
          <w:sz w:val="20"/>
          <w:szCs w:val="20"/>
          <w:u w:val="single"/>
          <w:lang w:val="en-US"/>
        </w:rPr>
        <mc:AlternateContent>
          <mc:Choice Requires="wps">
            <w:drawing>
              <wp:anchor distT="0" distB="0" distL="114300" distR="114300" simplePos="0" relativeHeight="251659264" behindDoc="0" locked="0" layoutInCell="1" allowOverlap="1" wp14:anchorId="3549B7B6" wp14:editId="0E4FC9A2">
                <wp:simplePos x="0" y="0"/>
                <wp:positionH relativeFrom="column">
                  <wp:posOffset>85725</wp:posOffset>
                </wp:positionH>
                <wp:positionV relativeFrom="paragraph">
                  <wp:posOffset>154305</wp:posOffset>
                </wp:positionV>
                <wp:extent cx="6619875" cy="4981575"/>
                <wp:effectExtent l="0" t="0" r="0" b="0"/>
                <wp:wrapNone/>
                <wp:docPr id="1" name="Text Box 1"/>
                <wp:cNvGraphicFramePr/>
                <a:graphic xmlns:a="http://schemas.openxmlformats.org/drawingml/2006/main">
                  <a:graphicData uri="http://schemas.microsoft.com/office/word/2010/wordprocessingShape">
                    <wps:wsp>
                      <wps:cNvSpPr txBox="1"/>
                      <wps:spPr>
                        <a:xfrm>
                          <a:off x="0" y="0"/>
                          <a:ext cx="6619875" cy="49815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1D3946F" w14:textId="2D19C113" w:rsidR="00A52A4C" w:rsidRDefault="00AC07AD">
                            <w:r>
                              <w:rPr>
                                <w:noProof/>
                                <w:lang w:val="en-US"/>
                              </w:rPr>
                              <w:drawing>
                                <wp:inline distT="0" distB="0" distL="0" distR="0" wp14:anchorId="67DAFAE1" wp14:editId="7DE46A74">
                                  <wp:extent cx="6391275" cy="23717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91275" cy="2371725"/>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3549B7B6" id="Text Box 1" o:spid="_x0000_s1027" type="#_x0000_t202" style="position:absolute;left:0;text-align:left;margin-left:6.75pt;margin-top:12.15pt;width:521.25pt;height:392.25pt;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" filled="f" stroked="f" strokeweight=".5pt">
                <v:textbox style="mso-fit-shape-to-text:t">
                  <w:txbxContent>
                    <w:p w14:paraId="21D3946F" w14:textId="2D19C113" w:rsidR="00A52A4C" w:rsidRDefault="00AC07AD">
                      <w:r>
                        <w:rPr>
                          <w:noProof/>
                          <w:lang w:val="en-US"/>
                        </w:rPr>
                        <w:drawing>
                          <wp:inline distT="0" distB="0" distL="0" distR="0" wp14:anchorId="67DAFAE1" wp14:editId="7DE46A74">
                            <wp:extent cx="6391275" cy="23717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91275" cy="2371725"/>
                                    </a:xfrm>
                                    <a:prstGeom prst="rect">
                                      <a:avLst/>
                                    </a:prstGeom>
                                    <a:noFill/>
                                    <a:ln>
                                      <a:noFill/>
                                    </a:ln>
                                  </pic:spPr>
                                </pic:pic>
                              </a:graphicData>
                            </a:graphic>
                          </wp:inline>
                        </w:drawing>
                      </w:r>
                    </w:p>
                  </w:txbxContent>
                </v:textbox>
              </v:shape>
            </w:pict>
          </mc:Fallback>
        </mc:AlternateContent>
      </w:r>
    </w:p>
    <w:p w14:paraId="5FE45F85" w14:textId="77777777" w:rsidR="00AC07AD" w:rsidRDefault="00AC07AD" w:rsidP="00AC07AD">
      <w:pPr>
        <w:ind w:left="720"/>
        <w:jc w:val="right"/>
        <w:rPr>
          <w:sz w:val="20"/>
          <w:szCs w:val="20"/>
          <w:u w:val="single"/>
        </w:rPr>
      </w:pPr>
    </w:p>
    <w:p w14:paraId="598ACCF2" w14:textId="77777777" w:rsidR="00A52A4C" w:rsidRDefault="00A52A4C" w:rsidP="0045588A">
      <w:pPr>
        <w:ind w:left="720"/>
        <w:jc w:val="right"/>
        <w:rPr>
          <w:sz w:val="20"/>
          <w:szCs w:val="20"/>
          <w:u w:val="single"/>
        </w:rPr>
      </w:pPr>
    </w:p>
    <w:p w14:paraId="3CE53E2D" w14:textId="77777777" w:rsidR="00A52A4C" w:rsidRDefault="00A52A4C" w:rsidP="0045588A">
      <w:pPr>
        <w:ind w:left="720"/>
        <w:jc w:val="right"/>
        <w:rPr>
          <w:sz w:val="20"/>
          <w:szCs w:val="20"/>
          <w:u w:val="single"/>
        </w:rPr>
      </w:pPr>
    </w:p>
    <w:p w14:paraId="418F0B28" w14:textId="77777777" w:rsidR="00A52A4C" w:rsidRDefault="00A52A4C" w:rsidP="0045588A">
      <w:pPr>
        <w:ind w:left="720"/>
        <w:jc w:val="right"/>
        <w:rPr>
          <w:sz w:val="20"/>
          <w:szCs w:val="20"/>
          <w:u w:val="single"/>
        </w:rPr>
      </w:pPr>
    </w:p>
    <w:p w14:paraId="27ABC9F6" w14:textId="77777777" w:rsidR="00A52A4C" w:rsidRDefault="00A52A4C" w:rsidP="0045588A">
      <w:pPr>
        <w:ind w:left="720"/>
        <w:jc w:val="right"/>
        <w:rPr>
          <w:sz w:val="20"/>
          <w:szCs w:val="20"/>
          <w:u w:val="single"/>
        </w:rPr>
      </w:pPr>
    </w:p>
    <w:p w14:paraId="046FA056" w14:textId="77777777" w:rsidR="00A52A4C" w:rsidRDefault="00A52A4C" w:rsidP="0045588A">
      <w:pPr>
        <w:ind w:left="720"/>
        <w:jc w:val="right"/>
        <w:rPr>
          <w:sz w:val="20"/>
          <w:szCs w:val="20"/>
          <w:u w:val="single"/>
        </w:rPr>
      </w:pPr>
    </w:p>
    <w:p w14:paraId="4966BF09" w14:textId="77777777" w:rsidR="00A52A4C" w:rsidRDefault="00A52A4C" w:rsidP="0045588A">
      <w:pPr>
        <w:ind w:left="720"/>
        <w:jc w:val="right"/>
        <w:rPr>
          <w:sz w:val="20"/>
          <w:szCs w:val="20"/>
          <w:u w:val="single"/>
        </w:rPr>
      </w:pPr>
    </w:p>
    <w:p w14:paraId="05BB942A" w14:textId="77777777" w:rsidR="00A52A4C" w:rsidRDefault="00A52A4C" w:rsidP="0045588A">
      <w:pPr>
        <w:ind w:left="720"/>
        <w:jc w:val="right"/>
        <w:rPr>
          <w:sz w:val="20"/>
          <w:szCs w:val="20"/>
          <w:u w:val="single"/>
        </w:rPr>
      </w:pPr>
    </w:p>
    <w:p w14:paraId="082FC536" w14:textId="77777777" w:rsidR="00A52A4C" w:rsidRDefault="00A52A4C" w:rsidP="0045588A">
      <w:pPr>
        <w:ind w:left="720"/>
        <w:jc w:val="right"/>
        <w:rPr>
          <w:sz w:val="20"/>
          <w:szCs w:val="20"/>
          <w:u w:val="single"/>
        </w:rPr>
      </w:pPr>
    </w:p>
    <w:p w14:paraId="2BAD53B4" w14:textId="77777777" w:rsidR="00A52A4C" w:rsidRDefault="00A52A4C" w:rsidP="0045588A">
      <w:pPr>
        <w:ind w:left="720"/>
        <w:jc w:val="right"/>
        <w:rPr>
          <w:sz w:val="20"/>
          <w:szCs w:val="20"/>
          <w:u w:val="single"/>
        </w:rPr>
      </w:pPr>
    </w:p>
    <w:tbl>
      <w:tblPr>
        <w:tblStyle w:val="TableGrid"/>
        <w:tblW w:w="0" w:type="auto"/>
        <w:tblInd w:w="720" w:type="dxa"/>
        <w:tblLook w:val="04A0" w:firstRow="1" w:lastRow="0" w:firstColumn="1" w:lastColumn="0" w:noHBand="0" w:noVBand="1"/>
      </w:tblPr>
      <w:tblGrid>
        <w:gridCol w:w="3373"/>
        <w:gridCol w:w="3264"/>
        <w:gridCol w:w="3325"/>
      </w:tblGrid>
      <w:tr w:rsidR="000A1650" w:rsidRPr="00826DE7" w14:paraId="75D15953" w14:textId="77777777" w:rsidTr="000A1650">
        <w:tc>
          <w:tcPr>
            <w:tcW w:w="3560" w:type="dxa"/>
          </w:tcPr>
          <w:p w14:paraId="1D6E7C4D" w14:textId="1FF81FF5" w:rsidR="000A1650" w:rsidRPr="00826DE7" w:rsidRDefault="000A1650" w:rsidP="000A1650">
            <w:pPr>
              <w:jc w:val="center"/>
              <w:rPr>
                <w:rFonts w:ascii="Times New Roman" w:hAnsi="Times New Roman"/>
                <w:b/>
                <w:bCs/>
              </w:rPr>
            </w:pPr>
            <w:r w:rsidRPr="00826DE7">
              <w:rPr>
                <w:rFonts w:ascii="Times New Roman" w:hAnsi="Times New Roman"/>
                <w:b/>
                <w:bCs/>
              </w:rPr>
              <w:t>Error</w:t>
            </w:r>
          </w:p>
        </w:tc>
        <w:tc>
          <w:tcPr>
            <w:tcW w:w="3561" w:type="dxa"/>
          </w:tcPr>
          <w:p w14:paraId="32A35031" w14:textId="0CEEBEF1" w:rsidR="000A1650" w:rsidRPr="00826DE7" w:rsidRDefault="000A1650" w:rsidP="000A1650">
            <w:pPr>
              <w:jc w:val="center"/>
              <w:rPr>
                <w:rFonts w:ascii="Times New Roman" w:hAnsi="Times New Roman"/>
                <w:b/>
                <w:bCs/>
              </w:rPr>
            </w:pPr>
            <w:r w:rsidRPr="00826DE7">
              <w:rPr>
                <w:rFonts w:ascii="Times New Roman" w:hAnsi="Times New Roman"/>
                <w:b/>
                <w:bCs/>
              </w:rPr>
              <w:t>Line</w:t>
            </w:r>
          </w:p>
        </w:tc>
        <w:tc>
          <w:tcPr>
            <w:tcW w:w="3561" w:type="dxa"/>
          </w:tcPr>
          <w:p w14:paraId="3E4846CF" w14:textId="3E1FDB39" w:rsidR="000A1650" w:rsidRPr="00826DE7" w:rsidRDefault="000A1650" w:rsidP="000A1650">
            <w:pPr>
              <w:jc w:val="center"/>
              <w:rPr>
                <w:rFonts w:ascii="Times New Roman" w:hAnsi="Times New Roman"/>
                <w:b/>
                <w:bCs/>
              </w:rPr>
            </w:pPr>
            <w:r w:rsidRPr="00826DE7">
              <w:rPr>
                <w:rFonts w:ascii="Times New Roman" w:hAnsi="Times New Roman"/>
                <w:b/>
                <w:bCs/>
              </w:rPr>
              <w:t>Correction</w:t>
            </w:r>
          </w:p>
        </w:tc>
      </w:tr>
      <w:tr w:rsidR="000A1650" w:rsidRPr="00826DE7" w14:paraId="12A3A52F" w14:textId="77777777" w:rsidTr="000A1650">
        <w:tc>
          <w:tcPr>
            <w:tcW w:w="3560" w:type="dxa"/>
          </w:tcPr>
          <w:p w14:paraId="34C39A25" w14:textId="2ED21FDD" w:rsidR="000A1650" w:rsidRPr="00826DE7" w:rsidRDefault="00D637E8" w:rsidP="00D637E8">
            <w:pPr>
              <w:pStyle w:val="ListParagraph"/>
              <w:numPr>
                <w:ilvl w:val="0"/>
                <w:numId w:val="28"/>
              </w:numPr>
              <w:rPr>
                <w:rFonts w:ascii="Times New Roman" w:hAnsi="Times New Roman"/>
              </w:rPr>
            </w:pPr>
            <w:r w:rsidRPr="00826DE7">
              <w:rPr>
                <w:rFonts w:ascii="Times New Roman" w:hAnsi="Times New Roman"/>
              </w:rPr>
              <w:t>raise</w:t>
            </w:r>
          </w:p>
        </w:tc>
        <w:tc>
          <w:tcPr>
            <w:tcW w:w="3561" w:type="dxa"/>
          </w:tcPr>
          <w:p w14:paraId="4EFD490B" w14:textId="4E1D356E" w:rsidR="000A1650" w:rsidRPr="00826DE7" w:rsidRDefault="00D637E8" w:rsidP="000A1650">
            <w:pPr>
              <w:rPr>
                <w:rFonts w:ascii="Times New Roman" w:hAnsi="Times New Roman"/>
              </w:rPr>
            </w:pPr>
            <w:r w:rsidRPr="00826DE7">
              <w:rPr>
                <w:rFonts w:ascii="Times New Roman" w:hAnsi="Times New Roman"/>
              </w:rPr>
              <w:t>2</w:t>
            </w:r>
          </w:p>
        </w:tc>
        <w:tc>
          <w:tcPr>
            <w:tcW w:w="3561" w:type="dxa"/>
          </w:tcPr>
          <w:p w14:paraId="65E80F66" w14:textId="1D33FAEB" w:rsidR="000A1650" w:rsidRPr="00826DE7" w:rsidRDefault="00D637E8" w:rsidP="000A1650">
            <w:pPr>
              <w:rPr>
                <w:rFonts w:ascii="Times New Roman" w:hAnsi="Times New Roman"/>
              </w:rPr>
            </w:pPr>
            <w:r w:rsidRPr="00826DE7">
              <w:rPr>
                <w:rFonts w:ascii="Times New Roman" w:hAnsi="Times New Roman"/>
              </w:rPr>
              <w:t>raising</w:t>
            </w:r>
          </w:p>
        </w:tc>
      </w:tr>
      <w:tr w:rsidR="000A1650" w:rsidRPr="00826DE7" w14:paraId="4C9AF094" w14:textId="77777777" w:rsidTr="000A1650">
        <w:tc>
          <w:tcPr>
            <w:tcW w:w="3560" w:type="dxa"/>
          </w:tcPr>
          <w:p w14:paraId="187C70EF" w14:textId="1287463E" w:rsidR="000A1650" w:rsidRPr="00826DE7" w:rsidRDefault="00D637E8" w:rsidP="00D637E8">
            <w:pPr>
              <w:pStyle w:val="ListParagraph"/>
              <w:numPr>
                <w:ilvl w:val="0"/>
                <w:numId w:val="28"/>
              </w:numPr>
              <w:rPr>
                <w:rFonts w:ascii="Times New Roman" w:hAnsi="Times New Roman"/>
              </w:rPr>
            </w:pPr>
            <w:r w:rsidRPr="00826DE7">
              <w:rPr>
                <w:rFonts w:ascii="Times New Roman" w:hAnsi="Times New Roman"/>
              </w:rPr>
              <w:t>are</w:t>
            </w:r>
          </w:p>
        </w:tc>
        <w:tc>
          <w:tcPr>
            <w:tcW w:w="3561" w:type="dxa"/>
          </w:tcPr>
          <w:p w14:paraId="790536EB" w14:textId="6A9E6D7F" w:rsidR="000A1650" w:rsidRPr="00826DE7" w:rsidRDefault="00D637E8" w:rsidP="000A1650">
            <w:pPr>
              <w:rPr>
                <w:rFonts w:ascii="Times New Roman" w:hAnsi="Times New Roman"/>
              </w:rPr>
            </w:pPr>
            <w:r w:rsidRPr="00826DE7">
              <w:rPr>
                <w:rFonts w:ascii="Times New Roman" w:hAnsi="Times New Roman"/>
              </w:rPr>
              <w:t>3</w:t>
            </w:r>
          </w:p>
        </w:tc>
        <w:tc>
          <w:tcPr>
            <w:tcW w:w="3561" w:type="dxa"/>
          </w:tcPr>
          <w:p w14:paraId="5818DB1E" w14:textId="33739EB0" w:rsidR="000A1650" w:rsidRPr="00826DE7" w:rsidRDefault="00D637E8" w:rsidP="000A1650">
            <w:pPr>
              <w:rPr>
                <w:rFonts w:ascii="Times New Roman" w:hAnsi="Times New Roman"/>
              </w:rPr>
            </w:pPr>
            <w:r w:rsidRPr="00826DE7">
              <w:rPr>
                <w:rFonts w:ascii="Times New Roman" w:hAnsi="Times New Roman"/>
              </w:rPr>
              <w:t>is</w:t>
            </w:r>
          </w:p>
        </w:tc>
      </w:tr>
      <w:tr w:rsidR="000A1650" w:rsidRPr="00826DE7" w14:paraId="33830F35" w14:textId="77777777" w:rsidTr="000A1650">
        <w:tc>
          <w:tcPr>
            <w:tcW w:w="3560" w:type="dxa"/>
          </w:tcPr>
          <w:p w14:paraId="1A4EB06A" w14:textId="40AAD3AA" w:rsidR="000A1650" w:rsidRPr="00826DE7" w:rsidRDefault="00AD47C5" w:rsidP="00AD47C5">
            <w:pPr>
              <w:pStyle w:val="ListParagraph"/>
              <w:numPr>
                <w:ilvl w:val="0"/>
                <w:numId w:val="28"/>
              </w:numPr>
              <w:rPr>
                <w:rFonts w:ascii="Times New Roman" w:hAnsi="Times New Roman"/>
              </w:rPr>
            </w:pPr>
            <w:r w:rsidRPr="00826DE7">
              <w:rPr>
                <w:rFonts w:ascii="Times New Roman" w:hAnsi="Times New Roman"/>
              </w:rPr>
              <w:t>one</w:t>
            </w:r>
          </w:p>
        </w:tc>
        <w:tc>
          <w:tcPr>
            <w:tcW w:w="3561" w:type="dxa"/>
          </w:tcPr>
          <w:p w14:paraId="57D28BD4" w14:textId="7486E756" w:rsidR="000A1650" w:rsidRPr="00826DE7" w:rsidRDefault="00AD47C5" w:rsidP="000A1650">
            <w:pPr>
              <w:rPr>
                <w:rFonts w:ascii="Times New Roman" w:hAnsi="Times New Roman"/>
              </w:rPr>
            </w:pPr>
            <w:r w:rsidRPr="00826DE7">
              <w:rPr>
                <w:rFonts w:ascii="Times New Roman" w:hAnsi="Times New Roman"/>
              </w:rPr>
              <w:t>6</w:t>
            </w:r>
          </w:p>
        </w:tc>
        <w:tc>
          <w:tcPr>
            <w:tcW w:w="3561" w:type="dxa"/>
          </w:tcPr>
          <w:p w14:paraId="434B1C22" w14:textId="4FCB8889" w:rsidR="000A1650" w:rsidRPr="00826DE7" w:rsidRDefault="00AD47C5" w:rsidP="000A1650">
            <w:pPr>
              <w:rPr>
                <w:rFonts w:ascii="Times New Roman" w:hAnsi="Times New Roman"/>
              </w:rPr>
            </w:pPr>
            <w:r w:rsidRPr="00826DE7">
              <w:rPr>
                <w:rFonts w:ascii="Times New Roman" w:hAnsi="Times New Roman"/>
              </w:rPr>
              <w:t>ones</w:t>
            </w:r>
          </w:p>
        </w:tc>
      </w:tr>
      <w:tr w:rsidR="000A1650" w:rsidRPr="00826DE7" w14:paraId="5743ADCE" w14:textId="77777777" w:rsidTr="000A1650">
        <w:tc>
          <w:tcPr>
            <w:tcW w:w="3560" w:type="dxa"/>
          </w:tcPr>
          <w:p w14:paraId="387D69E7" w14:textId="20D00A90" w:rsidR="000A1650" w:rsidRPr="00826DE7" w:rsidRDefault="00C847A0" w:rsidP="00C847A0">
            <w:pPr>
              <w:pStyle w:val="ListParagraph"/>
              <w:numPr>
                <w:ilvl w:val="0"/>
                <w:numId w:val="28"/>
              </w:numPr>
              <w:rPr>
                <w:rFonts w:ascii="Times New Roman" w:hAnsi="Times New Roman"/>
              </w:rPr>
            </w:pPr>
            <w:r w:rsidRPr="00826DE7">
              <w:rPr>
                <w:rFonts w:ascii="Times New Roman" w:hAnsi="Times New Roman"/>
              </w:rPr>
              <w:t>: !</w:t>
            </w:r>
          </w:p>
        </w:tc>
        <w:tc>
          <w:tcPr>
            <w:tcW w:w="3561" w:type="dxa"/>
          </w:tcPr>
          <w:p w14:paraId="3E549F15" w14:textId="68320C07" w:rsidR="000A1650" w:rsidRPr="00826DE7" w:rsidRDefault="00C847A0" w:rsidP="000A1650">
            <w:pPr>
              <w:rPr>
                <w:rFonts w:ascii="Times New Roman" w:hAnsi="Times New Roman"/>
              </w:rPr>
            </w:pPr>
            <w:r w:rsidRPr="00826DE7">
              <w:rPr>
                <w:rFonts w:ascii="Times New Roman" w:hAnsi="Times New Roman"/>
              </w:rPr>
              <w:t>6</w:t>
            </w:r>
          </w:p>
        </w:tc>
        <w:tc>
          <w:tcPr>
            <w:tcW w:w="3561" w:type="dxa"/>
          </w:tcPr>
          <w:p w14:paraId="4F67AC24" w14:textId="630460F3" w:rsidR="000A1650" w:rsidRPr="00826DE7" w:rsidRDefault="00C847A0" w:rsidP="000A1650">
            <w:pPr>
              <w:rPr>
                <w:rFonts w:ascii="Times New Roman" w:hAnsi="Times New Roman"/>
              </w:rPr>
            </w:pPr>
            <w:r w:rsidRPr="00826DE7">
              <w:rPr>
                <w:rFonts w:ascii="Times New Roman" w:hAnsi="Times New Roman"/>
              </w:rPr>
              <w:t>.</w:t>
            </w:r>
          </w:p>
        </w:tc>
      </w:tr>
      <w:tr w:rsidR="000A1650" w:rsidRPr="00826DE7" w14:paraId="31F8B203" w14:textId="77777777" w:rsidTr="000A1650">
        <w:tc>
          <w:tcPr>
            <w:tcW w:w="3560" w:type="dxa"/>
          </w:tcPr>
          <w:p w14:paraId="71C13BFA" w14:textId="03AD1448" w:rsidR="000A1650" w:rsidRPr="00826DE7" w:rsidRDefault="00C847A0" w:rsidP="00C847A0">
            <w:pPr>
              <w:pStyle w:val="ListParagraph"/>
              <w:numPr>
                <w:ilvl w:val="0"/>
                <w:numId w:val="28"/>
              </w:numPr>
              <w:rPr>
                <w:rFonts w:ascii="Times New Roman" w:hAnsi="Times New Roman"/>
              </w:rPr>
            </w:pPr>
            <w:r w:rsidRPr="00826DE7">
              <w:rPr>
                <w:rFonts w:ascii="Times New Roman" w:hAnsi="Times New Roman"/>
              </w:rPr>
              <w:t>led</w:t>
            </w:r>
          </w:p>
        </w:tc>
        <w:tc>
          <w:tcPr>
            <w:tcW w:w="3561" w:type="dxa"/>
          </w:tcPr>
          <w:p w14:paraId="1D26D7F0" w14:textId="21EFB0C6" w:rsidR="000A1650" w:rsidRPr="00826DE7" w:rsidRDefault="00C847A0" w:rsidP="000A1650">
            <w:pPr>
              <w:rPr>
                <w:rFonts w:ascii="Times New Roman" w:hAnsi="Times New Roman"/>
              </w:rPr>
            </w:pPr>
            <w:r w:rsidRPr="00826DE7">
              <w:rPr>
                <w:rFonts w:ascii="Times New Roman" w:hAnsi="Times New Roman"/>
              </w:rPr>
              <w:t>6</w:t>
            </w:r>
          </w:p>
        </w:tc>
        <w:tc>
          <w:tcPr>
            <w:tcW w:w="3561" w:type="dxa"/>
          </w:tcPr>
          <w:p w14:paraId="7636DE3D" w14:textId="2DDC47EF" w:rsidR="000A1650" w:rsidRPr="00826DE7" w:rsidRDefault="00C847A0" w:rsidP="000A1650">
            <w:pPr>
              <w:rPr>
                <w:rFonts w:ascii="Times New Roman" w:hAnsi="Times New Roman"/>
              </w:rPr>
            </w:pPr>
            <w:r w:rsidRPr="00826DE7">
              <w:rPr>
                <w:rFonts w:ascii="Times New Roman" w:hAnsi="Times New Roman"/>
              </w:rPr>
              <w:t>lead</w:t>
            </w:r>
          </w:p>
        </w:tc>
      </w:tr>
      <w:tr w:rsidR="000A1650" w:rsidRPr="00826DE7" w14:paraId="7A463E8C" w14:textId="77777777" w:rsidTr="000A1650">
        <w:tc>
          <w:tcPr>
            <w:tcW w:w="3560" w:type="dxa"/>
          </w:tcPr>
          <w:p w14:paraId="5464251B" w14:textId="4E4AC4E3" w:rsidR="000A1650" w:rsidRPr="00826DE7" w:rsidRDefault="00E0346E" w:rsidP="00E0346E">
            <w:pPr>
              <w:pStyle w:val="ListParagraph"/>
              <w:numPr>
                <w:ilvl w:val="0"/>
                <w:numId w:val="28"/>
              </w:numPr>
              <w:rPr>
                <w:rFonts w:ascii="Times New Roman" w:hAnsi="Times New Roman"/>
              </w:rPr>
            </w:pPr>
            <w:r w:rsidRPr="00826DE7">
              <w:rPr>
                <w:rFonts w:ascii="Times New Roman" w:hAnsi="Times New Roman"/>
              </w:rPr>
              <w:t>for</w:t>
            </w:r>
          </w:p>
        </w:tc>
        <w:tc>
          <w:tcPr>
            <w:tcW w:w="3561" w:type="dxa"/>
          </w:tcPr>
          <w:p w14:paraId="20F05740" w14:textId="25700F15" w:rsidR="000A1650" w:rsidRPr="00826DE7" w:rsidRDefault="00E0346E" w:rsidP="000A1650">
            <w:pPr>
              <w:rPr>
                <w:rFonts w:ascii="Times New Roman" w:hAnsi="Times New Roman"/>
              </w:rPr>
            </w:pPr>
            <w:r w:rsidRPr="00826DE7">
              <w:rPr>
                <w:rFonts w:ascii="Times New Roman" w:hAnsi="Times New Roman"/>
              </w:rPr>
              <w:t>7</w:t>
            </w:r>
          </w:p>
        </w:tc>
        <w:tc>
          <w:tcPr>
            <w:tcW w:w="3561" w:type="dxa"/>
          </w:tcPr>
          <w:p w14:paraId="3F4FFA68" w14:textId="20B4B8D2" w:rsidR="000A1650" w:rsidRPr="00826DE7" w:rsidRDefault="00E0346E" w:rsidP="000A1650">
            <w:pPr>
              <w:rPr>
                <w:rFonts w:ascii="Times New Roman" w:hAnsi="Times New Roman"/>
              </w:rPr>
            </w:pPr>
            <w:r w:rsidRPr="00826DE7">
              <w:rPr>
                <w:rFonts w:ascii="Times New Roman" w:hAnsi="Times New Roman"/>
              </w:rPr>
              <w:t>of</w:t>
            </w:r>
          </w:p>
        </w:tc>
      </w:tr>
    </w:tbl>
    <w:p w14:paraId="010D1212" w14:textId="1D2089CD" w:rsidR="00917AEA" w:rsidRDefault="00917AEA" w:rsidP="00917AEA">
      <w:pPr>
        <w:spacing w:after="0" w:line="480" w:lineRule="auto"/>
        <w:jc w:val="both"/>
      </w:pPr>
    </w:p>
    <w:p w14:paraId="678D4536" w14:textId="77777777" w:rsidR="00725B84" w:rsidRPr="00A547C3" w:rsidRDefault="00725B84" w:rsidP="00725B84">
      <w:pPr>
        <w:pStyle w:val="ListParagraph"/>
        <w:numPr>
          <w:ilvl w:val="0"/>
          <w:numId w:val="10"/>
        </w:numPr>
        <w:rPr>
          <w:b/>
          <w:bCs/>
          <w:sz w:val="24"/>
          <w:szCs w:val="24"/>
        </w:rPr>
      </w:pPr>
      <w:r w:rsidRPr="00A547C3">
        <w:rPr>
          <w:b/>
          <w:bCs/>
          <w:sz w:val="24"/>
          <w:szCs w:val="24"/>
        </w:rPr>
        <w:t>Rewrite the following sentences:</w:t>
      </w:r>
    </w:p>
    <w:p w14:paraId="31A51244" w14:textId="7BBF24B4" w:rsidR="00725B84" w:rsidRPr="00624A21" w:rsidRDefault="00725B84" w:rsidP="0045588A">
      <w:pPr>
        <w:jc w:val="right"/>
        <w:rPr>
          <w:sz w:val="20"/>
          <w:szCs w:val="20"/>
          <w:u w:val="single"/>
        </w:rPr>
      </w:pPr>
      <w:r w:rsidRPr="007502C6">
        <w:rPr>
          <w:sz w:val="20"/>
          <w:szCs w:val="20"/>
        </w:rPr>
        <w:t xml:space="preserve">   </w:t>
      </w:r>
      <w:r w:rsidRPr="00624A21">
        <w:rPr>
          <w:sz w:val="20"/>
          <w:szCs w:val="20"/>
          <w:u w:val="single"/>
        </w:rPr>
        <w:t xml:space="preserve"> </w:t>
      </w:r>
      <w:r w:rsidR="0045588A">
        <w:rPr>
          <w:sz w:val="20"/>
          <w:szCs w:val="20"/>
          <w:u w:val="single"/>
        </w:rPr>
        <w:t>8</w:t>
      </w:r>
      <w:r w:rsidRPr="00624A21">
        <w:rPr>
          <w:sz w:val="20"/>
          <w:szCs w:val="20"/>
          <w:u w:val="single"/>
        </w:rPr>
        <w:t xml:space="preserve"> Point</w:t>
      </w:r>
      <w:r w:rsidR="00F46DC3">
        <w:rPr>
          <w:sz w:val="20"/>
          <w:szCs w:val="20"/>
          <w:u w:val="single"/>
        </w:rPr>
        <w:t>s</w:t>
      </w:r>
      <w:r w:rsidR="00917AEA">
        <w:rPr>
          <w:sz w:val="20"/>
          <w:szCs w:val="20"/>
          <w:u w:val="single"/>
        </w:rPr>
        <w:t xml:space="preserve"> </w:t>
      </w:r>
      <w:r w:rsidRPr="00624A21">
        <w:rPr>
          <w:sz w:val="20"/>
          <w:szCs w:val="20"/>
          <w:u w:val="single"/>
        </w:rPr>
        <w:t xml:space="preserve">(Each answer is worth </w:t>
      </w:r>
      <w:r w:rsidR="0045588A">
        <w:rPr>
          <w:sz w:val="20"/>
          <w:szCs w:val="20"/>
          <w:u w:val="single"/>
        </w:rPr>
        <w:t>1 point</w:t>
      </w:r>
      <w:r w:rsidRPr="00624A21">
        <w:rPr>
          <w:sz w:val="20"/>
          <w:szCs w:val="20"/>
          <w:u w:val="single"/>
        </w:rPr>
        <w:t>)</w:t>
      </w:r>
    </w:p>
    <w:p w14:paraId="39B24700" w14:textId="77777777" w:rsidR="006D0928" w:rsidRPr="006D0928" w:rsidRDefault="006D0928" w:rsidP="006D0928">
      <w:pPr>
        <w:pStyle w:val="BodyText"/>
        <w:numPr>
          <w:ilvl w:val="0"/>
          <w:numId w:val="23"/>
        </w:numPr>
        <w:rPr>
          <w:rFonts w:ascii="Calibri" w:eastAsia="Calibri" w:hAnsi="Calibri"/>
          <w:b w:val="0"/>
          <w:bCs w:val="0"/>
          <w:sz w:val="22"/>
          <w:szCs w:val="22"/>
          <w:lang w:val="en-GB" w:eastAsia="en-US"/>
        </w:rPr>
      </w:pPr>
      <w:r w:rsidRPr="006D0928">
        <w:rPr>
          <w:rFonts w:ascii="Calibri" w:eastAsia="Calibri" w:hAnsi="Calibri"/>
          <w:b w:val="0"/>
          <w:bCs w:val="0"/>
          <w:sz w:val="22"/>
          <w:szCs w:val="22"/>
          <w:lang w:val="en-GB" w:eastAsia="en-US"/>
        </w:rPr>
        <w:t>My mother doesn’t let me go to bed late.</w:t>
      </w:r>
    </w:p>
    <w:p w14:paraId="18917042" w14:textId="77777777" w:rsidR="00AD0B28" w:rsidRDefault="00AD0B28" w:rsidP="006D0928">
      <w:pPr>
        <w:pStyle w:val="BodyText"/>
        <w:ind w:left="660"/>
        <w:rPr>
          <w:rFonts w:ascii="Calibri" w:eastAsia="Calibri" w:hAnsi="Calibri"/>
          <w:b w:val="0"/>
          <w:bCs w:val="0"/>
          <w:sz w:val="22"/>
          <w:szCs w:val="22"/>
          <w:lang w:val="en-GB" w:eastAsia="en-US"/>
        </w:rPr>
      </w:pPr>
    </w:p>
    <w:p w14:paraId="075AA212" w14:textId="5B21F54C" w:rsidR="006D0928" w:rsidRPr="00AD0B28" w:rsidRDefault="006D0928" w:rsidP="006D0928">
      <w:pPr>
        <w:pStyle w:val="BodyText"/>
        <w:ind w:left="660"/>
        <w:rPr>
          <w:rFonts w:eastAsia="Calibri"/>
          <w:b w:val="0"/>
          <w:bCs w:val="0"/>
          <w:sz w:val="22"/>
          <w:szCs w:val="22"/>
          <w:lang w:val="en-GB" w:eastAsia="en-US"/>
        </w:rPr>
      </w:pPr>
      <w:r w:rsidRPr="00AD0B28">
        <w:rPr>
          <w:rFonts w:eastAsia="Calibri"/>
          <w:b w:val="0"/>
          <w:bCs w:val="0"/>
          <w:sz w:val="22"/>
          <w:szCs w:val="22"/>
          <w:lang w:val="en-GB" w:eastAsia="en-US"/>
        </w:rPr>
        <w:t xml:space="preserve">I’m not </w:t>
      </w:r>
      <w:r w:rsidR="00AD0B28" w:rsidRPr="00AD0B28">
        <w:rPr>
          <w:rFonts w:eastAsia="Calibri"/>
          <w:b w:val="0"/>
          <w:bCs w:val="0"/>
          <w:sz w:val="22"/>
          <w:szCs w:val="22"/>
          <w:lang w:val="en-GB" w:eastAsia="en-US"/>
        </w:rPr>
        <w:t>allowed to go to bed late,</w:t>
      </w:r>
    </w:p>
    <w:p w14:paraId="25BAD2CD" w14:textId="77777777" w:rsidR="006D0928" w:rsidRPr="006D0928" w:rsidRDefault="006D0928" w:rsidP="006D0928">
      <w:pPr>
        <w:pStyle w:val="BodyText"/>
        <w:ind w:left="660"/>
        <w:rPr>
          <w:rFonts w:ascii="Calibri" w:eastAsia="Calibri" w:hAnsi="Calibri"/>
          <w:b w:val="0"/>
          <w:bCs w:val="0"/>
          <w:sz w:val="22"/>
          <w:szCs w:val="22"/>
          <w:lang w:val="en-GB" w:eastAsia="en-US"/>
        </w:rPr>
      </w:pPr>
    </w:p>
    <w:p w14:paraId="374F0B87" w14:textId="77777777" w:rsidR="006D0928" w:rsidRPr="006D0928" w:rsidRDefault="006D0928" w:rsidP="006D0928">
      <w:pPr>
        <w:pStyle w:val="BodyText"/>
        <w:numPr>
          <w:ilvl w:val="0"/>
          <w:numId w:val="23"/>
        </w:numPr>
        <w:rPr>
          <w:rFonts w:ascii="Calibri" w:eastAsia="Calibri" w:hAnsi="Calibri"/>
          <w:b w:val="0"/>
          <w:bCs w:val="0"/>
          <w:sz w:val="22"/>
          <w:szCs w:val="22"/>
          <w:lang w:val="en-GB" w:eastAsia="en-US"/>
        </w:rPr>
      </w:pPr>
      <w:r w:rsidRPr="006D0928">
        <w:rPr>
          <w:rFonts w:ascii="Calibri" w:eastAsia="Calibri" w:hAnsi="Calibri"/>
          <w:b w:val="0"/>
          <w:bCs w:val="0"/>
          <w:sz w:val="22"/>
          <w:szCs w:val="22"/>
          <w:lang w:val="en-GB" w:eastAsia="en-US"/>
        </w:rPr>
        <w:t>Why don’t we go to the cinema?</w:t>
      </w:r>
    </w:p>
    <w:p w14:paraId="6B7AD05B" w14:textId="77777777" w:rsidR="00442E7F" w:rsidRDefault="00442E7F" w:rsidP="006D0928">
      <w:pPr>
        <w:pStyle w:val="BodyText"/>
        <w:ind w:left="660"/>
        <w:rPr>
          <w:rFonts w:ascii="Calibri" w:eastAsia="Calibri" w:hAnsi="Calibri"/>
          <w:b w:val="0"/>
          <w:bCs w:val="0"/>
          <w:sz w:val="22"/>
          <w:szCs w:val="22"/>
          <w:lang w:val="en-GB" w:eastAsia="en-US"/>
        </w:rPr>
      </w:pPr>
    </w:p>
    <w:p w14:paraId="6E7A0DE3" w14:textId="45EB35C6" w:rsidR="006D0928" w:rsidRPr="00442E7F" w:rsidRDefault="00442E7F" w:rsidP="006D0928">
      <w:pPr>
        <w:pStyle w:val="BodyText"/>
        <w:ind w:left="660"/>
        <w:rPr>
          <w:rFonts w:eastAsia="Calibri"/>
          <w:b w:val="0"/>
          <w:bCs w:val="0"/>
          <w:sz w:val="22"/>
          <w:szCs w:val="22"/>
          <w:lang w:val="en-GB" w:eastAsia="en-US"/>
        </w:rPr>
      </w:pPr>
      <w:r w:rsidRPr="00442E7F">
        <w:rPr>
          <w:rFonts w:eastAsia="Calibri"/>
          <w:b w:val="0"/>
          <w:bCs w:val="0"/>
          <w:sz w:val="22"/>
          <w:szCs w:val="22"/>
          <w:lang w:val="en-GB" w:eastAsia="en-US"/>
        </w:rPr>
        <w:t>We should go to the cinema</w:t>
      </w:r>
      <w:r w:rsidR="006D0928" w:rsidRPr="00442E7F">
        <w:rPr>
          <w:rFonts w:eastAsia="Calibri"/>
          <w:b w:val="0"/>
          <w:bCs w:val="0"/>
          <w:sz w:val="22"/>
          <w:szCs w:val="22"/>
          <w:lang w:val="en-GB" w:eastAsia="en-US"/>
        </w:rPr>
        <w:t>.</w:t>
      </w:r>
    </w:p>
    <w:p w14:paraId="2E8EA626" w14:textId="77777777" w:rsidR="006D0928" w:rsidRPr="006D0928" w:rsidRDefault="006D0928" w:rsidP="006D0928">
      <w:pPr>
        <w:pStyle w:val="BodyText"/>
        <w:ind w:left="660"/>
        <w:rPr>
          <w:rFonts w:ascii="Calibri" w:eastAsia="Calibri" w:hAnsi="Calibri"/>
          <w:b w:val="0"/>
          <w:bCs w:val="0"/>
          <w:sz w:val="22"/>
          <w:szCs w:val="22"/>
          <w:lang w:val="en-GB" w:eastAsia="en-US"/>
        </w:rPr>
      </w:pPr>
    </w:p>
    <w:p w14:paraId="5B73A11E" w14:textId="02CD5465" w:rsidR="006D0928" w:rsidRPr="006D0928" w:rsidRDefault="006D0928" w:rsidP="006D0928">
      <w:pPr>
        <w:pStyle w:val="BodyText"/>
        <w:numPr>
          <w:ilvl w:val="0"/>
          <w:numId w:val="23"/>
        </w:numPr>
        <w:rPr>
          <w:rFonts w:ascii="Calibri" w:eastAsia="Calibri" w:hAnsi="Calibri"/>
          <w:b w:val="0"/>
          <w:bCs w:val="0"/>
          <w:sz w:val="22"/>
          <w:szCs w:val="22"/>
          <w:lang w:val="en-GB" w:eastAsia="en-US"/>
        </w:rPr>
      </w:pPr>
      <w:r w:rsidRPr="006D0928">
        <w:rPr>
          <w:rFonts w:ascii="Calibri" w:eastAsia="Calibri" w:hAnsi="Calibri"/>
          <w:b w:val="0"/>
          <w:bCs w:val="0"/>
          <w:sz w:val="22"/>
          <w:szCs w:val="22"/>
          <w:lang w:val="en-GB" w:eastAsia="en-US"/>
        </w:rPr>
        <w:t>I advise you to surprise him.</w:t>
      </w:r>
    </w:p>
    <w:p w14:paraId="1C5A4484" w14:textId="77777777" w:rsidR="00A2609D" w:rsidRDefault="00A2609D" w:rsidP="006D0928">
      <w:pPr>
        <w:pStyle w:val="BodyText"/>
        <w:ind w:left="660"/>
        <w:rPr>
          <w:rFonts w:ascii="Calibri" w:eastAsia="Calibri" w:hAnsi="Calibri"/>
          <w:b w:val="0"/>
          <w:bCs w:val="0"/>
          <w:sz w:val="22"/>
          <w:szCs w:val="22"/>
          <w:lang w:val="en-GB" w:eastAsia="en-US"/>
        </w:rPr>
      </w:pPr>
    </w:p>
    <w:p w14:paraId="7DF8EC36" w14:textId="27445F76" w:rsidR="006D0928" w:rsidRPr="00E024C0" w:rsidRDefault="006D0928" w:rsidP="006D0928">
      <w:pPr>
        <w:pStyle w:val="BodyText"/>
        <w:ind w:left="660"/>
        <w:rPr>
          <w:rFonts w:eastAsia="Calibri"/>
          <w:b w:val="0"/>
          <w:bCs w:val="0"/>
          <w:sz w:val="22"/>
          <w:szCs w:val="22"/>
          <w:lang w:val="en-GB" w:eastAsia="en-US"/>
        </w:rPr>
      </w:pPr>
      <w:r w:rsidRPr="00E024C0">
        <w:rPr>
          <w:rFonts w:eastAsia="Calibri"/>
          <w:b w:val="0"/>
          <w:bCs w:val="0"/>
          <w:sz w:val="22"/>
          <w:szCs w:val="22"/>
          <w:lang w:val="en-GB" w:eastAsia="en-US"/>
        </w:rPr>
        <w:t xml:space="preserve">You </w:t>
      </w:r>
      <w:r w:rsidR="00A2609D" w:rsidRPr="00E024C0">
        <w:rPr>
          <w:rFonts w:eastAsia="Calibri"/>
          <w:b w:val="0"/>
          <w:bCs w:val="0"/>
          <w:sz w:val="22"/>
          <w:szCs w:val="22"/>
          <w:lang w:val="en-GB" w:eastAsia="en-US"/>
        </w:rPr>
        <w:t>should surprise</w:t>
      </w:r>
      <w:r w:rsidR="00E024C0" w:rsidRPr="00E024C0">
        <w:rPr>
          <w:rFonts w:eastAsia="Calibri"/>
          <w:b w:val="0"/>
          <w:bCs w:val="0"/>
          <w:sz w:val="22"/>
          <w:szCs w:val="22"/>
          <w:lang w:val="en-GB" w:eastAsia="en-US"/>
        </w:rPr>
        <w:t xml:space="preserve"> him</w:t>
      </w:r>
      <w:r w:rsidR="00A2609D" w:rsidRPr="00E024C0">
        <w:rPr>
          <w:rFonts w:eastAsia="Calibri"/>
          <w:b w:val="0"/>
          <w:bCs w:val="0"/>
          <w:sz w:val="22"/>
          <w:szCs w:val="22"/>
          <w:lang w:val="en-GB" w:eastAsia="en-US"/>
        </w:rPr>
        <w:t>.</w:t>
      </w:r>
    </w:p>
    <w:p w14:paraId="65A2F3B2" w14:textId="77777777" w:rsidR="006D0928" w:rsidRPr="006D0928" w:rsidRDefault="006D0928" w:rsidP="006D0928">
      <w:pPr>
        <w:pStyle w:val="BodyText"/>
        <w:ind w:left="660"/>
        <w:rPr>
          <w:rFonts w:ascii="Calibri" w:eastAsia="Calibri" w:hAnsi="Calibri"/>
          <w:b w:val="0"/>
          <w:bCs w:val="0"/>
          <w:sz w:val="22"/>
          <w:szCs w:val="22"/>
          <w:lang w:val="en-GB" w:eastAsia="en-US"/>
        </w:rPr>
      </w:pPr>
    </w:p>
    <w:p w14:paraId="518ADE89" w14:textId="77777777" w:rsidR="006D0928" w:rsidRPr="006D0928" w:rsidRDefault="006D0928" w:rsidP="006D0928">
      <w:pPr>
        <w:pStyle w:val="BodyText"/>
        <w:numPr>
          <w:ilvl w:val="0"/>
          <w:numId w:val="23"/>
        </w:numPr>
        <w:rPr>
          <w:rFonts w:ascii="Calibri" w:eastAsia="Calibri" w:hAnsi="Calibri"/>
          <w:b w:val="0"/>
          <w:bCs w:val="0"/>
          <w:sz w:val="22"/>
          <w:szCs w:val="22"/>
          <w:lang w:val="en-GB" w:eastAsia="en-US"/>
        </w:rPr>
      </w:pPr>
      <w:r w:rsidRPr="006D0928">
        <w:rPr>
          <w:rFonts w:ascii="Calibri" w:eastAsia="Calibri" w:hAnsi="Calibri"/>
          <w:b w:val="0"/>
          <w:bCs w:val="0"/>
          <w:sz w:val="22"/>
          <w:szCs w:val="22"/>
          <w:lang w:val="en-GB" w:eastAsia="en-US"/>
        </w:rPr>
        <w:t>It is forbidden to walk on the railway.</w:t>
      </w:r>
    </w:p>
    <w:p w14:paraId="41A2E26E" w14:textId="77777777" w:rsidR="00CD3BF3" w:rsidRDefault="00CD3BF3" w:rsidP="006D0928">
      <w:pPr>
        <w:pStyle w:val="BodyText"/>
        <w:ind w:left="660"/>
        <w:rPr>
          <w:rFonts w:ascii="Calibri" w:eastAsia="Calibri" w:hAnsi="Calibri"/>
          <w:b w:val="0"/>
          <w:bCs w:val="0"/>
          <w:sz w:val="22"/>
          <w:szCs w:val="22"/>
          <w:lang w:val="en-GB" w:eastAsia="en-US"/>
        </w:rPr>
      </w:pPr>
    </w:p>
    <w:p w14:paraId="5787FE9E" w14:textId="086C6672" w:rsidR="006D0928" w:rsidRPr="00CD3BF3" w:rsidRDefault="006D0928" w:rsidP="006D0928">
      <w:pPr>
        <w:pStyle w:val="BodyText"/>
        <w:ind w:left="660"/>
        <w:rPr>
          <w:rFonts w:eastAsia="Calibri"/>
          <w:b w:val="0"/>
          <w:bCs w:val="0"/>
          <w:sz w:val="22"/>
          <w:szCs w:val="22"/>
          <w:lang w:val="en-GB" w:eastAsia="en-US"/>
        </w:rPr>
      </w:pPr>
      <w:r w:rsidRPr="00CD3BF3">
        <w:rPr>
          <w:rFonts w:eastAsia="Calibri"/>
          <w:b w:val="0"/>
          <w:bCs w:val="0"/>
          <w:sz w:val="22"/>
          <w:szCs w:val="22"/>
          <w:lang w:val="en-GB" w:eastAsia="en-US"/>
        </w:rPr>
        <w:t xml:space="preserve">You </w:t>
      </w:r>
      <w:r w:rsidR="00CD3BF3" w:rsidRPr="00CD3BF3">
        <w:rPr>
          <w:rFonts w:eastAsia="Calibri"/>
          <w:b w:val="0"/>
          <w:bCs w:val="0"/>
          <w:sz w:val="22"/>
          <w:szCs w:val="22"/>
          <w:lang w:val="en-GB" w:eastAsia="en-US"/>
        </w:rPr>
        <w:t>should never walk on the railway</w:t>
      </w:r>
      <w:r w:rsidRPr="00CD3BF3">
        <w:rPr>
          <w:rFonts w:eastAsia="Calibri"/>
          <w:b w:val="0"/>
          <w:bCs w:val="0"/>
          <w:sz w:val="22"/>
          <w:szCs w:val="22"/>
          <w:lang w:val="en-GB" w:eastAsia="en-US"/>
        </w:rPr>
        <w:t>.</w:t>
      </w:r>
    </w:p>
    <w:p w14:paraId="754F3D9A" w14:textId="77777777" w:rsidR="00F46DC3" w:rsidRPr="00777D7F" w:rsidRDefault="00F46DC3" w:rsidP="00F46DC3">
      <w:pPr>
        <w:pStyle w:val="BodyText"/>
        <w:ind w:left="660"/>
        <w:rPr>
          <w:rFonts w:ascii="Calibri" w:eastAsia="Calibri" w:hAnsi="Calibri"/>
          <w:b w:val="0"/>
          <w:bCs w:val="0"/>
          <w:sz w:val="22"/>
          <w:szCs w:val="22"/>
          <w:lang w:val="en-GB" w:eastAsia="en-US"/>
        </w:rPr>
      </w:pPr>
    </w:p>
    <w:p w14:paraId="7BFB2F5C" w14:textId="77777777" w:rsidR="00F46DC3" w:rsidRPr="00777D7F" w:rsidRDefault="00F46DC3" w:rsidP="00F46DC3">
      <w:pPr>
        <w:pStyle w:val="BodyText"/>
        <w:numPr>
          <w:ilvl w:val="0"/>
          <w:numId w:val="23"/>
        </w:numPr>
        <w:rPr>
          <w:rFonts w:ascii="Calibri" w:eastAsia="Calibri" w:hAnsi="Calibri"/>
          <w:b w:val="0"/>
          <w:bCs w:val="0"/>
          <w:sz w:val="22"/>
          <w:szCs w:val="22"/>
          <w:lang w:val="en-GB" w:eastAsia="en-US"/>
        </w:rPr>
      </w:pPr>
      <w:r w:rsidRPr="00777D7F">
        <w:rPr>
          <w:rFonts w:ascii="Calibri" w:eastAsia="Calibri" w:hAnsi="Calibri"/>
          <w:b w:val="0"/>
          <w:bCs w:val="0"/>
          <w:sz w:val="22"/>
          <w:szCs w:val="22"/>
          <w:lang w:val="en-GB" w:eastAsia="en-US"/>
        </w:rPr>
        <w:t>We had better stop for petrol soon. The tank is almost empty.</w:t>
      </w:r>
    </w:p>
    <w:p w14:paraId="65948A2C" w14:textId="77777777" w:rsidR="00FC3768" w:rsidRDefault="00FC3768" w:rsidP="00F46DC3">
      <w:pPr>
        <w:pStyle w:val="BodyText"/>
        <w:ind w:left="660"/>
        <w:rPr>
          <w:rFonts w:ascii="Calibri" w:eastAsia="Calibri" w:hAnsi="Calibri"/>
          <w:b w:val="0"/>
          <w:bCs w:val="0"/>
          <w:sz w:val="22"/>
          <w:szCs w:val="22"/>
          <w:lang w:val="en-GB" w:eastAsia="en-US"/>
        </w:rPr>
      </w:pPr>
    </w:p>
    <w:p w14:paraId="6E54C458" w14:textId="58D45A2E" w:rsidR="00F46DC3" w:rsidRPr="00CC6FE2" w:rsidRDefault="00FC3768" w:rsidP="00F46DC3">
      <w:pPr>
        <w:pStyle w:val="BodyText"/>
        <w:ind w:left="660"/>
        <w:rPr>
          <w:rFonts w:eastAsia="Calibri"/>
          <w:b w:val="0"/>
          <w:bCs w:val="0"/>
          <w:sz w:val="22"/>
          <w:szCs w:val="22"/>
          <w:lang w:val="en-GB" w:eastAsia="en-US"/>
        </w:rPr>
      </w:pPr>
      <w:r w:rsidRPr="00CC6FE2">
        <w:rPr>
          <w:rFonts w:eastAsia="Calibri"/>
          <w:b w:val="0"/>
          <w:bCs w:val="0"/>
          <w:sz w:val="22"/>
          <w:szCs w:val="22"/>
          <w:lang w:val="en-GB" w:eastAsia="en-US"/>
        </w:rPr>
        <w:t>We should refuel very soon because the tank is almost empty.</w:t>
      </w:r>
    </w:p>
    <w:p w14:paraId="44FD61C6" w14:textId="77777777" w:rsidR="00F46DC3" w:rsidRDefault="00F46DC3" w:rsidP="00F46DC3">
      <w:pPr>
        <w:pStyle w:val="BodyText"/>
        <w:ind w:left="660"/>
        <w:rPr>
          <w:rFonts w:ascii="Calibri" w:eastAsia="Calibri" w:hAnsi="Calibri"/>
          <w:b w:val="0"/>
          <w:bCs w:val="0"/>
          <w:sz w:val="22"/>
          <w:szCs w:val="22"/>
          <w:lang w:val="en-GB" w:eastAsia="en-US"/>
        </w:rPr>
      </w:pPr>
    </w:p>
    <w:p w14:paraId="479CC1DF" w14:textId="77777777" w:rsidR="00F46DC3" w:rsidRPr="00777D7F" w:rsidRDefault="00F46DC3" w:rsidP="00F46DC3">
      <w:pPr>
        <w:pStyle w:val="BodyText"/>
        <w:numPr>
          <w:ilvl w:val="0"/>
          <w:numId w:val="23"/>
        </w:numPr>
        <w:rPr>
          <w:rFonts w:ascii="Calibri" w:eastAsia="Calibri" w:hAnsi="Calibri"/>
          <w:b w:val="0"/>
          <w:bCs w:val="0"/>
          <w:sz w:val="22"/>
          <w:szCs w:val="22"/>
          <w:lang w:val="en-GB" w:eastAsia="en-US"/>
        </w:rPr>
      </w:pPr>
      <w:r w:rsidRPr="00777D7F">
        <w:rPr>
          <w:rFonts w:ascii="Calibri" w:eastAsia="Calibri" w:hAnsi="Calibri"/>
          <w:b w:val="0"/>
          <w:bCs w:val="0"/>
          <w:sz w:val="22"/>
          <w:szCs w:val="22"/>
          <w:lang w:val="en-GB" w:eastAsia="en-US"/>
        </w:rPr>
        <w:t>Perhaps I will get a high mark.</w:t>
      </w:r>
    </w:p>
    <w:p w14:paraId="31319A98" w14:textId="77777777" w:rsidR="00CC6FE2" w:rsidRDefault="00CC6FE2" w:rsidP="00F46DC3">
      <w:pPr>
        <w:pStyle w:val="BodyText"/>
        <w:ind w:firstLine="660"/>
        <w:rPr>
          <w:rFonts w:ascii="Calibri" w:eastAsia="Calibri" w:hAnsi="Calibri"/>
          <w:b w:val="0"/>
          <w:bCs w:val="0"/>
          <w:sz w:val="22"/>
          <w:szCs w:val="22"/>
          <w:lang w:val="en-GB" w:eastAsia="en-US"/>
        </w:rPr>
      </w:pPr>
    </w:p>
    <w:p w14:paraId="63C652CA" w14:textId="51B1E882" w:rsidR="00F46DC3" w:rsidRPr="00EB1502" w:rsidRDefault="00CC6FE2" w:rsidP="00F46DC3">
      <w:pPr>
        <w:pStyle w:val="BodyText"/>
        <w:ind w:firstLine="660"/>
        <w:rPr>
          <w:rFonts w:eastAsia="Calibri"/>
          <w:b w:val="0"/>
          <w:bCs w:val="0"/>
          <w:sz w:val="22"/>
          <w:szCs w:val="22"/>
          <w:lang w:val="en-GB" w:eastAsia="en-US"/>
        </w:rPr>
      </w:pPr>
      <w:r w:rsidRPr="00EB1502">
        <w:rPr>
          <w:rFonts w:eastAsia="Calibri"/>
          <w:b w:val="0"/>
          <w:bCs w:val="0"/>
          <w:sz w:val="22"/>
          <w:szCs w:val="22"/>
          <w:lang w:val="en-GB" w:eastAsia="en-US"/>
        </w:rPr>
        <w:t>I hope I will score highly.</w:t>
      </w:r>
    </w:p>
    <w:p w14:paraId="4A62F3DD" w14:textId="77777777" w:rsidR="00F46DC3" w:rsidRDefault="00F46DC3" w:rsidP="00F46DC3">
      <w:pPr>
        <w:pStyle w:val="BodyText"/>
        <w:ind w:firstLine="660"/>
        <w:rPr>
          <w:rFonts w:ascii="Calibri" w:eastAsia="Calibri" w:hAnsi="Calibri"/>
          <w:b w:val="0"/>
          <w:bCs w:val="0"/>
          <w:sz w:val="22"/>
          <w:szCs w:val="22"/>
          <w:lang w:val="en-GB" w:eastAsia="en-US"/>
        </w:rPr>
      </w:pPr>
    </w:p>
    <w:p w14:paraId="6FC21BA1" w14:textId="77777777" w:rsidR="00F46DC3" w:rsidRPr="00777D7F" w:rsidRDefault="00F46DC3" w:rsidP="00F46DC3">
      <w:pPr>
        <w:pStyle w:val="BodyText"/>
        <w:numPr>
          <w:ilvl w:val="0"/>
          <w:numId w:val="23"/>
        </w:numPr>
        <w:rPr>
          <w:rFonts w:ascii="Calibri" w:eastAsia="Calibri" w:hAnsi="Calibri"/>
          <w:b w:val="0"/>
          <w:bCs w:val="0"/>
          <w:sz w:val="22"/>
          <w:szCs w:val="22"/>
          <w:lang w:val="en-GB" w:eastAsia="en-US"/>
        </w:rPr>
      </w:pPr>
      <w:r w:rsidRPr="00777D7F">
        <w:rPr>
          <w:rFonts w:ascii="Calibri" w:eastAsia="Calibri" w:hAnsi="Calibri"/>
          <w:b w:val="0"/>
          <w:bCs w:val="0"/>
          <w:sz w:val="22"/>
          <w:szCs w:val="22"/>
          <w:lang w:val="en-GB" w:eastAsia="en-US"/>
        </w:rPr>
        <w:t>The last time she phoned me was three months ago.</w:t>
      </w:r>
    </w:p>
    <w:p w14:paraId="37D5FAB2" w14:textId="77777777" w:rsidR="00B3700B" w:rsidRDefault="00B3700B" w:rsidP="00B3700B">
      <w:pPr>
        <w:pStyle w:val="BodyText"/>
        <w:ind w:left="660"/>
        <w:rPr>
          <w:rFonts w:ascii="Calibri" w:eastAsia="Calibri" w:hAnsi="Calibri"/>
          <w:b w:val="0"/>
          <w:bCs w:val="0"/>
          <w:sz w:val="22"/>
          <w:szCs w:val="22"/>
          <w:lang w:val="en-GB" w:eastAsia="en-US"/>
        </w:rPr>
      </w:pPr>
    </w:p>
    <w:p w14:paraId="04AAD77E" w14:textId="353470BE" w:rsidR="00F46DC3" w:rsidRPr="00B3700B" w:rsidRDefault="00B3700B" w:rsidP="00B3700B">
      <w:pPr>
        <w:pStyle w:val="BodyText"/>
        <w:ind w:left="660"/>
        <w:rPr>
          <w:rFonts w:eastAsia="Calibri"/>
          <w:b w:val="0"/>
          <w:bCs w:val="0"/>
          <w:sz w:val="22"/>
          <w:szCs w:val="22"/>
          <w:lang w:val="en-GB" w:eastAsia="en-US"/>
        </w:rPr>
      </w:pPr>
      <w:r w:rsidRPr="00B3700B">
        <w:rPr>
          <w:rFonts w:eastAsia="Calibri"/>
          <w:b w:val="0"/>
          <w:bCs w:val="0"/>
          <w:sz w:val="22"/>
          <w:szCs w:val="22"/>
          <w:lang w:val="en-GB" w:eastAsia="en-US"/>
        </w:rPr>
        <w:t>She hasn’t called me for the last three months.</w:t>
      </w:r>
    </w:p>
    <w:p w14:paraId="2919B4BF" w14:textId="77777777" w:rsidR="00F46DC3" w:rsidRPr="00777D7F" w:rsidRDefault="00F46DC3" w:rsidP="00F46DC3">
      <w:pPr>
        <w:pStyle w:val="BodyText"/>
        <w:rPr>
          <w:rFonts w:ascii="Calibri" w:eastAsia="Calibri" w:hAnsi="Calibri"/>
          <w:b w:val="0"/>
          <w:bCs w:val="0"/>
          <w:sz w:val="22"/>
          <w:szCs w:val="22"/>
          <w:lang w:val="en-GB" w:eastAsia="en-US"/>
        </w:rPr>
      </w:pPr>
    </w:p>
    <w:p w14:paraId="5A37D129" w14:textId="77777777" w:rsidR="00F46DC3" w:rsidRDefault="00F46DC3" w:rsidP="00F46DC3">
      <w:pPr>
        <w:pStyle w:val="BodyText"/>
        <w:numPr>
          <w:ilvl w:val="0"/>
          <w:numId w:val="23"/>
        </w:numPr>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 xml:space="preserve">Cleopatra </w:t>
      </w:r>
      <w:r w:rsidRPr="00777D7F">
        <w:rPr>
          <w:rFonts w:ascii="Calibri" w:eastAsia="Calibri" w:hAnsi="Calibri"/>
          <w:b w:val="0"/>
          <w:bCs w:val="0"/>
          <w:sz w:val="22"/>
          <w:szCs w:val="22"/>
          <w:lang w:val="en-GB" w:eastAsia="en-US"/>
        </w:rPr>
        <w:t>School is more successful than Hill School.</w:t>
      </w:r>
    </w:p>
    <w:p w14:paraId="45EFEC84" w14:textId="77777777" w:rsidR="00D77441" w:rsidRDefault="00D77441" w:rsidP="00F46DC3">
      <w:pPr>
        <w:pStyle w:val="BodyText"/>
        <w:ind w:left="300" w:firstLine="420"/>
        <w:rPr>
          <w:rFonts w:ascii="Calibri" w:eastAsia="Calibri" w:hAnsi="Calibri"/>
          <w:b w:val="0"/>
          <w:bCs w:val="0"/>
          <w:sz w:val="22"/>
          <w:szCs w:val="22"/>
          <w:lang w:val="en-GB" w:eastAsia="en-US"/>
        </w:rPr>
      </w:pPr>
    </w:p>
    <w:p w14:paraId="2A600091" w14:textId="0F262897" w:rsidR="00F46DC3" w:rsidRPr="00D77441" w:rsidRDefault="00D77441" w:rsidP="00F46DC3">
      <w:pPr>
        <w:pStyle w:val="BodyText"/>
        <w:ind w:left="300" w:firstLine="420"/>
        <w:rPr>
          <w:rFonts w:eastAsia="Calibri"/>
          <w:b w:val="0"/>
          <w:bCs w:val="0"/>
          <w:sz w:val="22"/>
          <w:szCs w:val="22"/>
          <w:lang w:val="en-GB" w:eastAsia="en-US"/>
        </w:rPr>
      </w:pPr>
      <w:r w:rsidRPr="00D77441">
        <w:rPr>
          <w:rFonts w:eastAsia="Calibri"/>
          <w:b w:val="0"/>
          <w:bCs w:val="0"/>
          <w:sz w:val="22"/>
          <w:szCs w:val="22"/>
          <w:lang w:val="en-GB" w:eastAsia="en-US"/>
        </w:rPr>
        <w:t>Cleopatra School performs better than Hill School.</w:t>
      </w:r>
    </w:p>
    <w:p w14:paraId="4FCFC174" w14:textId="77777777" w:rsidR="00F46DC3" w:rsidRPr="006D0928" w:rsidRDefault="00F46DC3" w:rsidP="006D0928">
      <w:pPr>
        <w:pStyle w:val="BodyText"/>
        <w:ind w:left="660"/>
        <w:rPr>
          <w:rFonts w:ascii="Calibri" w:eastAsia="Calibri" w:hAnsi="Calibri"/>
          <w:b w:val="0"/>
          <w:bCs w:val="0"/>
          <w:sz w:val="22"/>
          <w:szCs w:val="22"/>
          <w:lang w:val="en-GB" w:eastAsia="en-US"/>
        </w:rPr>
      </w:pPr>
    </w:p>
    <w:p w14:paraId="5218FD2F" w14:textId="77777777" w:rsidR="00003DBB" w:rsidRPr="00A97BEC" w:rsidRDefault="00003DBB" w:rsidP="00725B84">
      <w:pPr>
        <w:pStyle w:val="BodyText"/>
        <w:ind w:left="660"/>
        <w:rPr>
          <w:rFonts w:ascii="Calibri" w:eastAsia="Calibri" w:hAnsi="Calibri"/>
          <w:b w:val="0"/>
          <w:bCs w:val="0"/>
          <w:sz w:val="22"/>
          <w:szCs w:val="22"/>
          <w:lang w:val="en-GB" w:eastAsia="en-US"/>
        </w:rPr>
      </w:pPr>
    </w:p>
    <w:p w14:paraId="4066FF0E" w14:textId="2519C0A1" w:rsidR="00BB78EE" w:rsidRDefault="007502C6" w:rsidP="0045588A">
      <w:pPr>
        <w:pStyle w:val="ListParagraph"/>
        <w:numPr>
          <w:ilvl w:val="0"/>
          <w:numId w:val="9"/>
        </w:numPr>
        <w:jc w:val="center"/>
      </w:pPr>
      <w:r w:rsidRPr="007502C6">
        <w:rPr>
          <w:b/>
          <w:bCs/>
          <w:sz w:val="26"/>
          <w:szCs w:val="26"/>
        </w:rPr>
        <w:lastRenderedPageBreak/>
        <w:t>Vocabulary</w:t>
      </w:r>
      <w:r>
        <w:t xml:space="preserve"> </w:t>
      </w:r>
      <w:r w:rsidR="00271D4F">
        <w:rPr>
          <w:b/>
          <w:bCs/>
          <w:sz w:val="26"/>
          <w:szCs w:val="26"/>
        </w:rPr>
        <w:t>(</w:t>
      </w:r>
      <w:r w:rsidR="0045588A">
        <w:rPr>
          <w:b/>
          <w:bCs/>
          <w:sz w:val="26"/>
          <w:szCs w:val="26"/>
        </w:rPr>
        <w:t>16</w:t>
      </w:r>
      <w:r w:rsidR="00271D4F">
        <w:rPr>
          <w:b/>
          <w:bCs/>
          <w:sz w:val="26"/>
          <w:szCs w:val="26"/>
        </w:rPr>
        <w:t xml:space="preserve"> Points)</w:t>
      </w:r>
    </w:p>
    <w:p w14:paraId="339F864F" w14:textId="3E6F1941" w:rsidR="00BB78EE" w:rsidRDefault="00CD0FD2" w:rsidP="0003308A">
      <w:pPr>
        <w:pStyle w:val="BodyText"/>
        <w:numPr>
          <w:ilvl w:val="0"/>
          <w:numId w:val="16"/>
        </w:numPr>
        <w:rPr>
          <w:rFonts w:ascii="Calibri" w:eastAsia="Calibri" w:hAnsi="Calibri"/>
          <w:szCs w:val="24"/>
          <w:lang w:val="en-GB" w:eastAsia="en-US"/>
        </w:rPr>
      </w:pPr>
      <w:r>
        <w:rPr>
          <w:rFonts w:ascii="Calibri" w:eastAsia="Calibri" w:hAnsi="Calibri"/>
          <w:szCs w:val="24"/>
          <w:lang w:val="en-GB" w:eastAsia="en-US"/>
        </w:rPr>
        <w:t xml:space="preserve">Give </w:t>
      </w:r>
      <w:r w:rsidRPr="00F71BF3">
        <w:rPr>
          <w:rFonts w:ascii="Calibri" w:eastAsia="Calibri" w:hAnsi="Calibri"/>
          <w:szCs w:val="24"/>
          <w:lang w:val="en-GB" w:eastAsia="en-US"/>
        </w:rPr>
        <w:t>synonyms</w:t>
      </w:r>
      <w:r>
        <w:rPr>
          <w:rFonts w:ascii="Calibri" w:eastAsia="Calibri" w:hAnsi="Calibri"/>
          <w:szCs w:val="24"/>
          <w:lang w:val="en-GB" w:eastAsia="en-US"/>
        </w:rPr>
        <w:t xml:space="preserve"> </w:t>
      </w:r>
      <w:r w:rsidRPr="00F71BF3">
        <w:rPr>
          <w:rFonts w:ascii="Calibri" w:eastAsia="Calibri" w:hAnsi="Calibri"/>
          <w:szCs w:val="24"/>
          <w:lang w:val="en-GB" w:eastAsia="en-US"/>
        </w:rPr>
        <w:t>for</w:t>
      </w:r>
      <w:r w:rsidR="0003308A" w:rsidRPr="00F71BF3">
        <w:rPr>
          <w:rFonts w:ascii="Calibri" w:eastAsia="Calibri" w:hAnsi="Calibri"/>
          <w:szCs w:val="24"/>
          <w:lang w:val="en-GB" w:eastAsia="en-US"/>
        </w:rPr>
        <w:t xml:space="preserve"> the following vocabulary items.</w:t>
      </w:r>
    </w:p>
    <w:p w14:paraId="25A83F4E" w14:textId="77777777" w:rsidR="00F5304F" w:rsidRDefault="00F5304F" w:rsidP="00F5304F">
      <w:pPr>
        <w:pStyle w:val="BodyText"/>
        <w:ind w:left="660"/>
        <w:rPr>
          <w:rFonts w:ascii="Calibri" w:eastAsia="Calibri" w:hAnsi="Calibri"/>
          <w:szCs w:val="24"/>
          <w:lang w:val="en-GB" w:eastAsia="en-US"/>
        </w:rPr>
      </w:pPr>
    </w:p>
    <w:p w14:paraId="22A98678" w14:textId="03BC2E23" w:rsidR="00F71BF3" w:rsidRPr="00F71BF3" w:rsidRDefault="0045588A" w:rsidP="0045588A">
      <w:pPr>
        <w:pStyle w:val="ListParagraph"/>
        <w:ind w:left="660"/>
        <w:jc w:val="right"/>
        <w:rPr>
          <w:sz w:val="20"/>
          <w:szCs w:val="20"/>
          <w:u w:val="single"/>
        </w:rPr>
      </w:pPr>
      <w:r>
        <w:rPr>
          <w:sz w:val="20"/>
          <w:szCs w:val="20"/>
          <w:u w:val="single"/>
        </w:rPr>
        <w:t>16</w:t>
      </w:r>
      <w:r w:rsidR="00F71BF3">
        <w:rPr>
          <w:sz w:val="20"/>
          <w:szCs w:val="20"/>
          <w:u w:val="single"/>
        </w:rPr>
        <w:t xml:space="preserve"> </w:t>
      </w:r>
      <w:r w:rsidR="00F71BF3" w:rsidRPr="00F71BF3">
        <w:rPr>
          <w:sz w:val="20"/>
          <w:szCs w:val="20"/>
          <w:u w:val="single"/>
        </w:rPr>
        <w:t xml:space="preserve">Points (Each answer is worth </w:t>
      </w:r>
      <w:r>
        <w:rPr>
          <w:sz w:val="20"/>
          <w:szCs w:val="20"/>
          <w:u w:val="single"/>
        </w:rPr>
        <w:t>1 point</w:t>
      </w:r>
      <w:r w:rsidR="00F71BF3" w:rsidRPr="00F71BF3">
        <w:rPr>
          <w:sz w:val="20"/>
          <w:szCs w:val="20"/>
          <w:u w:val="single"/>
        </w:rPr>
        <w:t>)</w:t>
      </w:r>
    </w:p>
    <w:tbl>
      <w:tblPr>
        <w:tblStyle w:val="TableGrid"/>
        <w:tblW w:w="0" w:type="auto"/>
        <w:tblInd w:w="660" w:type="dxa"/>
        <w:tblLook w:val="04A0" w:firstRow="1" w:lastRow="0" w:firstColumn="1" w:lastColumn="0" w:noHBand="0" w:noVBand="1"/>
      </w:tblPr>
      <w:tblGrid>
        <w:gridCol w:w="4906"/>
        <w:gridCol w:w="4890"/>
      </w:tblGrid>
      <w:tr w:rsidR="0003308A" w14:paraId="6E96BBC8" w14:textId="77777777" w:rsidTr="00F71BF3">
        <w:tc>
          <w:tcPr>
            <w:tcW w:w="4906" w:type="dxa"/>
          </w:tcPr>
          <w:p w14:paraId="755B8BFB" w14:textId="01692285" w:rsidR="0003308A" w:rsidRPr="00F71BF3" w:rsidRDefault="0003308A" w:rsidP="00173CC2">
            <w:pPr>
              <w:pStyle w:val="BodyText"/>
              <w:jc w:val="center"/>
              <w:rPr>
                <w:rFonts w:ascii="Calibri" w:eastAsia="Calibri" w:hAnsi="Calibri"/>
                <w:szCs w:val="24"/>
                <w:lang w:val="en-GB" w:eastAsia="en-US"/>
              </w:rPr>
            </w:pPr>
            <w:r w:rsidRPr="00F71BF3">
              <w:rPr>
                <w:rFonts w:ascii="Calibri" w:eastAsia="Calibri" w:hAnsi="Calibri"/>
                <w:szCs w:val="24"/>
                <w:lang w:val="en-GB" w:eastAsia="en-US"/>
              </w:rPr>
              <w:t xml:space="preserve">Vocabulary </w:t>
            </w:r>
            <w:r w:rsidR="00F71BF3">
              <w:rPr>
                <w:rFonts w:ascii="Calibri" w:eastAsia="Calibri" w:hAnsi="Calibri"/>
                <w:szCs w:val="24"/>
                <w:lang w:val="en-GB" w:eastAsia="en-US"/>
              </w:rPr>
              <w:t>I</w:t>
            </w:r>
            <w:r w:rsidRPr="00F71BF3">
              <w:rPr>
                <w:rFonts w:ascii="Calibri" w:eastAsia="Calibri" w:hAnsi="Calibri"/>
                <w:szCs w:val="24"/>
                <w:lang w:val="en-GB" w:eastAsia="en-US"/>
              </w:rPr>
              <w:t>tem</w:t>
            </w:r>
          </w:p>
        </w:tc>
        <w:tc>
          <w:tcPr>
            <w:tcW w:w="4890" w:type="dxa"/>
          </w:tcPr>
          <w:p w14:paraId="541617AA" w14:textId="395DFD71" w:rsidR="0003308A" w:rsidRPr="00F71BF3" w:rsidRDefault="0003308A" w:rsidP="00173CC2">
            <w:pPr>
              <w:pStyle w:val="BodyText"/>
              <w:jc w:val="center"/>
              <w:rPr>
                <w:rFonts w:ascii="Calibri" w:eastAsia="Calibri" w:hAnsi="Calibri"/>
                <w:szCs w:val="24"/>
                <w:lang w:val="en-GB" w:eastAsia="en-US"/>
              </w:rPr>
            </w:pPr>
            <w:r w:rsidRPr="00F71BF3">
              <w:rPr>
                <w:rFonts w:ascii="Calibri" w:eastAsia="Calibri" w:hAnsi="Calibri"/>
                <w:szCs w:val="24"/>
                <w:lang w:val="en-GB" w:eastAsia="en-US"/>
              </w:rPr>
              <w:t>Synonym</w:t>
            </w:r>
          </w:p>
        </w:tc>
      </w:tr>
      <w:tr w:rsidR="0003308A" w14:paraId="0FF6030B" w14:textId="77777777" w:rsidTr="00F71BF3">
        <w:tc>
          <w:tcPr>
            <w:tcW w:w="4906" w:type="dxa"/>
          </w:tcPr>
          <w:p w14:paraId="6C594D7B" w14:textId="544D8B1F" w:rsidR="0003308A" w:rsidRPr="00173CC2" w:rsidRDefault="005C0D3D" w:rsidP="0003308A">
            <w:pPr>
              <w:pStyle w:val="BodyText"/>
              <w:rPr>
                <w:rFonts w:ascii="Calibri" w:eastAsia="Calibri" w:hAnsi="Calibri"/>
                <w:b w:val="0"/>
                <w:bCs w:val="0"/>
                <w:sz w:val="22"/>
                <w:szCs w:val="22"/>
                <w:lang w:val="en-GB" w:eastAsia="en-US"/>
              </w:rPr>
            </w:pPr>
            <w:r w:rsidRPr="00173CC2">
              <w:rPr>
                <w:rFonts w:ascii="Calibri" w:eastAsia="Calibri" w:hAnsi="Calibri"/>
                <w:b w:val="0"/>
                <w:bCs w:val="0"/>
                <w:sz w:val="22"/>
                <w:szCs w:val="22"/>
                <w:lang w:val="en-GB" w:eastAsia="en-US"/>
              </w:rPr>
              <w:t xml:space="preserve">Recall </w:t>
            </w:r>
            <w:r w:rsidR="0003308A" w:rsidRPr="00173CC2">
              <w:rPr>
                <w:rFonts w:ascii="Calibri" w:eastAsia="Calibri" w:hAnsi="Calibri"/>
                <w:b w:val="0"/>
                <w:bCs w:val="0"/>
                <w:sz w:val="22"/>
                <w:szCs w:val="22"/>
                <w:lang w:val="en-GB" w:eastAsia="en-US"/>
              </w:rPr>
              <w:t xml:space="preserve"> </w:t>
            </w:r>
          </w:p>
        </w:tc>
        <w:tc>
          <w:tcPr>
            <w:tcW w:w="4890" w:type="dxa"/>
          </w:tcPr>
          <w:p w14:paraId="38FE5455" w14:textId="10A08DD9" w:rsidR="0003308A" w:rsidRDefault="00A22F47" w:rsidP="0003308A">
            <w:pPr>
              <w:pStyle w:val="BodyText"/>
            </w:pPr>
            <w:r>
              <w:t>Remember</w:t>
            </w:r>
          </w:p>
        </w:tc>
      </w:tr>
      <w:tr w:rsidR="0003308A" w14:paraId="7E508131" w14:textId="77777777" w:rsidTr="00F71BF3">
        <w:tc>
          <w:tcPr>
            <w:tcW w:w="4906" w:type="dxa"/>
          </w:tcPr>
          <w:p w14:paraId="6BDF7F61" w14:textId="231787B6" w:rsidR="0003308A" w:rsidRPr="00173CC2" w:rsidRDefault="00173CC2" w:rsidP="0003308A">
            <w:pPr>
              <w:pStyle w:val="BodyText"/>
              <w:rPr>
                <w:rFonts w:ascii="Calibri" w:eastAsia="Calibri" w:hAnsi="Calibri"/>
                <w:b w:val="0"/>
                <w:bCs w:val="0"/>
                <w:sz w:val="22"/>
                <w:szCs w:val="22"/>
                <w:lang w:val="en-GB" w:eastAsia="en-US"/>
              </w:rPr>
            </w:pPr>
            <w:r w:rsidRPr="00173CC2">
              <w:rPr>
                <w:rFonts w:ascii="Calibri" w:eastAsia="Calibri" w:hAnsi="Calibri"/>
                <w:b w:val="0"/>
                <w:bCs w:val="0"/>
                <w:sz w:val="22"/>
                <w:szCs w:val="22"/>
                <w:lang w:val="en-GB" w:eastAsia="en-US"/>
              </w:rPr>
              <w:t xml:space="preserve">College </w:t>
            </w:r>
            <w:r w:rsidR="00284492" w:rsidRPr="00173CC2">
              <w:rPr>
                <w:rFonts w:ascii="Calibri" w:eastAsia="Calibri" w:hAnsi="Calibri"/>
                <w:b w:val="0"/>
                <w:bCs w:val="0"/>
                <w:sz w:val="22"/>
                <w:szCs w:val="22"/>
                <w:lang w:val="en-GB" w:eastAsia="en-US"/>
              </w:rPr>
              <w:t xml:space="preserve"> </w:t>
            </w:r>
          </w:p>
        </w:tc>
        <w:tc>
          <w:tcPr>
            <w:tcW w:w="4890" w:type="dxa"/>
          </w:tcPr>
          <w:p w14:paraId="7826A9E4" w14:textId="2CD698D4" w:rsidR="0003308A" w:rsidRDefault="00AE5674" w:rsidP="0003308A">
            <w:pPr>
              <w:pStyle w:val="BodyText"/>
            </w:pPr>
            <w:r>
              <w:t>Institute</w:t>
            </w:r>
          </w:p>
        </w:tc>
      </w:tr>
      <w:tr w:rsidR="0003308A" w14:paraId="01971EC5" w14:textId="77777777" w:rsidTr="00F71BF3">
        <w:tc>
          <w:tcPr>
            <w:tcW w:w="4906" w:type="dxa"/>
          </w:tcPr>
          <w:p w14:paraId="15B922F8" w14:textId="748460E1" w:rsidR="0003308A" w:rsidRPr="00173CC2" w:rsidRDefault="00284492" w:rsidP="0003308A">
            <w:pPr>
              <w:pStyle w:val="BodyText"/>
              <w:rPr>
                <w:rFonts w:ascii="Calibri" w:eastAsia="Calibri" w:hAnsi="Calibri"/>
                <w:b w:val="0"/>
                <w:bCs w:val="0"/>
                <w:sz w:val="22"/>
                <w:szCs w:val="22"/>
                <w:lang w:val="en-GB" w:eastAsia="en-US"/>
              </w:rPr>
            </w:pPr>
            <w:r w:rsidRPr="00173CC2">
              <w:rPr>
                <w:rFonts w:ascii="Calibri" w:eastAsia="Calibri" w:hAnsi="Calibri"/>
                <w:b w:val="0"/>
                <w:bCs w:val="0"/>
                <w:sz w:val="22"/>
                <w:szCs w:val="22"/>
                <w:lang w:val="en-GB" w:eastAsia="en-US"/>
              </w:rPr>
              <w:t xml:space="preserve">Efficient </w:t>
            </w:r>
          </w:p>
        </w:tc>
        <w:tc>
          <w:tcPr>
            <w:tcW w:w="4890" w:type="dxa"/>
          </w:tcPr>
          <w:p w14:paraId="7A7F52C4" w14:textId="0CF405D2" w:rsidR="0003308A" w:rsidRDefault="00A52B08" w:rsidP="0003308A">
            <w:pPr>
              <w:pStyle w:val="BodyText"/>
            </w:pPr>
            <w:r>
              <w:t>Well-organized</w:t>
            </w:r>
          </w:p>
        </w:tc>
      </w:tr>
      <w:tr w:rsidR="00F71BF3" w14:paraId="2C6844D2" w14:textId="77777777" w:rsidTr="00F71BF3">
        <w:tc>
          <w:tcPr>
            <w:tcW w:w="4906" w:type="dxa"/>
          </w:tcPr>
          <w:p w14:paraId="70C0AD2B" w14:textId="204A4B57" w:rsidR="00F71BF3" w:rsidRPr="00173CC2" w:rsidRDefault="00284492" w:rsidP="0003308A">
            <w:pPr>
              <w:pStyle w:val="BodyText"/>
              <w:rPr>
                <w:rFonts w:ascii="Calibri" w:eastAsia="Calibri" w:hAnsi="Calibri"/>
                <w:b w:val="0"/>
                <w:bCs w:val="0"/>
                <w:sz w:val="22"/>
                <w:szCs w:val="22"/>
                <w:lang w:val="en-GB" w:eastAsia="en-US"/>
              </w:rPr>
            </w:pPr>
            <w:r w:rsidRPr="00173CC2">
              <w:rPr>
                <w:rFonts w:ascii="Calibri" w:eastAsia="Calibri" w:hAnsi="Calibri"/>
                <w:b w:val="0"/>
                <w:bCs w:val="0"/>
                <w:sz w:val="22"/>
                <w:szCs w:val="22"/>
                <w:lang w:val="en-GB" w:eastAsia="en-US"/>
              </w:rPr>
              <w:t xml:space="preserve">Transaction </w:t>
            </w:r>
          </w:p>
        </w:tc>
        <w:tc>
          <w:tcPr>
            <w:tcW w:w="4890" w:type="dxa"/>
          </w:tcPr>
          <w:p w14:paraId="2AC0401C" w14:textId="59C08618" w:rsidR="00F71BF3" w:rsidRDefault="00522B6C" w:rsidP="0003308A">
            <w:pPr>
              <w:pStyle w:val="BodyText"/>
            </w:pPr>
            <w:r>
              <w:t>Deal</w:t>
            </w:r>
          </w:p>
        </w:tc>
      </w:tr>
      <w:tr w:rsidR="000373C9" w14:paraId="7D532182" w14:textId="77777777" w:rsidTr="00F71BF3">
        <w:tc>
          <w:tcPr>
            <w:tcW w:w="4906" w:type="dxa"/>
          </w:tcPr>
          <w:p w14:paraId="54F668C5" w14:textId="0E479035" w:rsidR="000373C9" w:rsidRPr="00173CC2" w:rsidRDefault="000373C9" w:rsidP="0003308A">
            <w:pPr>
              <w:pStyle w:val="BodyText"/>
              <w:rPr>
                <w:rFonts w:ascii="Calibri" w:eastAsia="Calibri" w:hAnsi="Calibri"/>
                <w:b w:val="0"/>
                <w:bCs w:val="0"/>
                <w:sz w:val="22"/>
                <w:szCs w:val="22"/>
                <w:lang w:val="en-GB" w:eastAsia="en-US"/>
              </w:rPr>
            </w:pPr>
            <w:r w:rsidRPr="00173CC2">
              <w:rPr>
                <w:rFonts w:ascii="Calibri" w:eastAsia="Calibri" w:hAnsi="Calibri"/>
                <w:b w:val="0"/>
                <w:bCs w:val="0"/>
                <w:sz w:val="22"/>
                <w:szCs w:val="22"/>
                <w:lang w:val="en-GB" w:eastAsia="en-US"/>
              </w:rPr>
              <w:t xml:space="preserve">Verbal </w:t>
            </w:r>
          </w:p>
        </w:tc>
        <w:tc>
          <w:tcPr>
            <w:tcW w:w="4890" w:type="dxa"/>
          </w:tcPr>
          <w:p w14:paraId="0C1E3139" w14:textId="014698B6" w:rsidR="000373C9" w:rsidRDefault="00522B6C" w:rsidP="0003308A">
            <w:pPr>
              <w:pStyle w:val="BodyText"/>
            </w:pPr>
            <w:r>
              <w:t>Spoken</w:t>
            </w:r>
          </w:p>
        </w:tc>
      </w:tr>
      <w:tr w:rsidR="000373C9" w14:paraId="1DB61FAE" w14:textId="77777777" w:rsidTr="00F71BF3">
        <w:tc>
          <w:tcPr>
            <w:tcW w:w="4906" w:type="dxa"/>
          </w:tcPr>
          <w:p w14:paraId="6C1B8804" w14:textId="6A740B5B" w:rsidR="000373C9" w:rsidRPr="00173CC2" w:rsidRDefault="000373C9" w:rsidP="0003308A">
            <w:pPr>
              <w:pStyle w:val="BodyText"/>
              <w:rPr>
                <w:rFonts w:ascii="Calibri" w:eastAsia="Calibri" w:hAnsi="Calibri"/>
                <w:b w:val="0"/>
                <w:bCs w:val="0"/>
                <w:sz w:val="22"/>
                <w:szCs w:val="22"/>
                <w:lang w:val="en-GB" w:eastAsia="en-US"/>
              </w:rPr>
            </w:pPr>
            <w:r w:rsidRPr="00173CC2">
              <w:rPr>
                <w:rFonts w:ascii="Calibri" w:eastAsia="Calibri" w:hAnsi="Calibri"/>
                <w:b w:val="0"/>
                <w:bCs w:val="0"/>
                <w:sz w:val="22"/>
                <w:szCs w:val="22"/>
                <w:lang w:val="en-GB" w:eastAsia="en-US"/>
              </w:rPr>
              <w:t xml:space="preserve">Characteristics </w:t>
            </w:r>
          </w:p>
        </w:tc>
        <w:tc>
          <w:tcPr>
            <w:tcW w:w="4890" w:type="dxa"/>
          </w:tcPr>
          <w:p w14:paraId="773DECE6" w14:textId="336390BF" w:rsidR="000373C9" w:rsidRDefault="00A246CA" w:rsidP="0003308A">
            <w:pPr>
              <w:pStyle w:val="BodyText"/>
            </w:pPr>
            <w:r>
              <w:t>Attributes</w:t>
            </w:r>
          </w:p>
        </w:tc>
      </w:tr>
    </w:tbl>
    <w:p w14:paraId="6AB89043" w14:textId="77777777" w:rsidR="0003308A" w:rsidRPr="000C49CB" w:rsidRDefault="0003308A" w:rsidP="0003308A">
      <w:pPr>
        <w:pStyle w:val="BodyText"/>
        <w:ind w:left="660"/>
      </w:pPr>
    </w:p>
    <w:p w14:paraId="148EFE48" w14:textId="77777777" w:rsidR="00F5304F" w:rsidRDefault="00F5304F" w:rsidP="00F5304F">
      <w:pPr>
        <w:pStyle w:val="BodyText"/>
        <w:ind w:left="660"/>
        <w:rPr>
          <w:rFonts w:ascii="Calibri" w:eastAsia="Calibri" w:hAnsi="Calibri"/>
          <w:szCs w:val="24"/>
          <w:lang w:val="en-GB" w:eastAsia="en-US"/>
        </w:rPr>
      </w:pPr>
    </w:p>
    <w:p w14:paraId="7F147543" w14:textId="1C476D56" w:rsidR="000373C9" w:rsidRDefault="000373C9" w:rsidP="000373C9">
      <w:pPr>
        <w:pStyle w:val="BodyText"/>
        <w:numPr>
          <w:ilvl w:val="0"/>
          <w:numId w:val="16"/>
        </w:numPr>
        <w:rPr>
          <w:rFonts w:ascii="Calibri" w:eastAsia="Calibri" w:hAnsi="Calibri"/>
          <w:szCs w:val="24"/>
          <w:lang w:val="en-GB" w:eastAsia="en-US"/>
        </w:rPr>
      </w:pPr>
      <w:r w:rsidRPr="00F71BF3">
        <w:rPr>
          <w:rFonts w:ascii="Calibri" w:eastAsia="Calibri" w:hAnsi="Calibri"/>
          <w:szCs w:val="24"/>
          <w:lang w:val="en-GB" w:eastAsia="en-US"/>
        </w:rPr>
        <w:t xml:space="preserve">Give </w:t>
      </w:r>
      <w:r>
        <w:rPr>
          <w:rFonts w:ascii="Calibri" w:eastAsia="Calibri" w:hAnsi="Calibri"/>
          <w:szCs w:val="24"/>
          <w:lang w:val="en-GB" w:eastAsia="en-US"/>
        </w:rPr>
        <w:t xml:space="preserve">antonyms </w:t>
      </w:r>
      <w:r w:rsidRPr="00F71BF3">
        <w:rPr>
          <w:rFonts w:ascii="Calibri" w:eastAsia="Calibri" w:hAnsi="Calibri"/>
          <w:szCs w:val="24"/>
          <w:lang w:val="en-GB" w:eastAsia="en-US"/>
        </w:rPr>
        <w:t>for the following vocabulary items.</w:t>
      </w:r>
    </w:p>
    <w:p w14:paraId="42914A69" w14:textId="77777777" w:rsidR="00F5304F" w:rsidRDefault="00F5304F" w:rsidP="00F5304F">
      <w:pPr>
        <w:pStyle w:val="BodyText"/>
        <w:ind w:left="660"/>
        <w:rPr>
          <w:rFonts w:ascii="Calibri" w:eastAsia="Calibri" w:hAnsi="Calibri"/>
          <w:szCs w:val="24"/>
          <w:lang w:val="en-GB" w:eastAsia="en-US"/>
        </w:rPr>
      </w:pPr>
    </w:p>
    <w:p w14:paraId="52433BB3" w14:textId="77777777" w:rsidR="00173CC2" w:rsidRPr="00F71BF3" w:rsidRDefault="00173CC2" w:rsidP="00173CC2">
      <w:pPr>
        <w:pStyle w:val="ListParagraph"/>
        <w:ind w:left="7140" w:firstLine="60"/>
        <w:jc w:val="center"/>
        <w:rPr>
          <w:sz w:val="20"/>
          <w:szCs w:val="20"/>
          <w:u w:val="single"/>
        </w:rPr>
      </w:pPr>
      <w:r>
        <w:rPr>
          <w:sz w:val="20"/>
          <w:szCs w:val="20"/>
          <w:u w:val="single"/>
        </w:rPr>
        <w:t xml:space="preserve">1.5 </w:t>
      </w:r>
      <w:r w:rsidRPr="00F71BF3">
        <w:rPr>
          <w:sz w:val="20"/>
          <w:szCs w:val="20"/>
          <w:u w:val="single"/>
        </w:rPr>
        <w:t xml:space="preserve">Points (Each answer is worth </w:t>
      </w:r>
      <w:r>
        <w:rPr>
          <w:sz w:val="20"/>
          <w:szCs w:val="20"/>
          <w:u w:val="single"/>
        </w:rPr>
        <w:t>0.25</w:t>
      </w:r>
      <w:r w:rsidRPr="00F71BF3">
        <w:rPr>
          <w:sz w:val="20"/>
          <w:szCs w:val="20"/>
          <w:u w:val="single"/>
        </w:rPr>
        <w:t>)</w:t>
      </w:r>
    </w:p>
    <w:tbl>
      <w:tblPr>
        <w:tblStyle w:val="TableGrid"/>
        <w:tblW w:w="0" w:type="auto"/>
        <w:tblInd w:w="660" w:type="dxa"/>
        <w:tblLook w:val="04A0" w:firstRow="1" w:lastRow="0" w:firstColumn="1" w:lastColumn="0" w:noHBand="0" w:noVBand="1"/>
      </w:tblPr>
      <w:tblGrid>
        <w:gridCol w:w="4906"/>
        <w:gridCol w:w="4890"/>
      </w:tblGrid>
      <w:tr w:rsidR="000373C9" w14:paraId="1136710D" w14:textId="77777777" w:rsidTr="0017736A">
        <w:tc>
          <w:tcPr>
            <w:tcW w:w="4906" w:type="dxa"/>
          </w:tcPr>
          <w:p w14:paraId="19868107" w14:textId="3A9B0764" w:rsidR="000373C9" w:rsidRPr="00F71BF3" w:rsidRDefault="000373C9" w:rsidP="00CD0FD2">
            <w:pPr>
              <w:pStyle w:val="BodyText"/>
              <w:jc w:val="center"/>
              <w:rPr>
                <w:rFonts w:ascii="Calibri" w:eastAsia="Calibri" w:hAnsi="Calibri"/>
                <w:szCs w:val="24"/>
                <w:lang w:val="en-GB" w:eastAsia="en-US"/>
              </w:rPr>
            </w:pPr>
            <w:r w:rsidRPr="00F71BF3">
              <w:rPr>
                <w:rFonts w:ascii="Calibri" w:eastAsia="Calibri" w:hAnsi="Calibri"/>
                <w:szCs w:val="24"/>
                <w:lang w:val="en-GB" w:eastAsia="en-US"/>
              </w:rPr>
              <w:t xml:space="preserve">Vocabulary </w:t>
            </w:r>
            <w:r>
              <w:rPr>
                <w:rFonts w:ascii="Calibri" w:eastAsia="Calibri" w:hAnsi="Calibri"/>
                <w:szCs w:val="24"/>
                <w:lang w:val="en-GB" w:eastAsia="en-US"/>
              </w:rPr>
              <w:t>I</w:t>
            </w:r>
            <w:r w:rsidRPr="00F71BF3">
              <w:rPr>
                <w:rFonts w:ascii="Calibri" w:eastAsia="Calibri" w:hAnsi="Calibri"/>
                <w:szCs w:val="24"/>
                <w:lang w:val="en-GB" w:eastAsia="en-US"/>
              </w:rPr>
              <w:t>tem</w:t>
            </w:r>
          </w:p>
        </w:tc>
        <w:tc>
          <w:tcPr>
            <w:tcW w:w="4890" w:type="dxa"/>
          </w:tcPr>
          <w:p w14:paraId="5810A27D" w14:textId="6877662F" w:rsidR="000373C9" w:rsidRPr="00F71BF3" w:rsidRDefault="000373C9" w:rsidP="00CD0FD2">
            <w:pPr>
              <w:pStyle w:val="BodyText"/>
              <w:jc w:val="center"/>
              <w:rPr>
                <w:rFonts w:ascii="Calibri" w:eastAsia="Calibri" w:hAnsi="Calibri"/>
                <w:szCs w:val="24"/>
                <w:lang w:val="en-GB" w:eastAsia="en-US"/>
              </w:rPr>
            </w:pPr>
            <w:r>
              <w:rPr>
                <w:rFonts w:ascii="Calibri" w:eastAsia="Calibri" w:hAnsi="Calibri"/>
                <w:szCs w:val="24"/>
                <w:lang w:val="en-GB" w:eastAsia="en-US"/>
              </w:rPr>
              <w:t>Antonym</w:t>
            </w:r>
          </w:p>
        </w:tc>
      </w:tr>
      <w:tr w:rsidR="000373C9" w14:paraId="340EECCB" w14:textId="77777777" w:rsidTr="0017736A">
        <w:tc>
          <w:tcPr>
            <w:tcW w:w="4906" w:type="dxa"/>
          </w:tcPr>
          <w:p w14:paraId="709BB8D1" w14:textId="08D9AE75" w:rsidR="000373C9" w:rsidRPr="0003308A" w:rsidRDefault="00E62F0D" w:rsidP="0017736A">
            <w:pPr>
              <w:pStyle w:val="BodyText"/>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 xml:space="preserve">Parent </w:t>
            </w:r>
            <w:r w:rsidR="000373C9" w:rsidRPr="0003308A">
              <w:rPr>
                <w:rFonts w:ascii="Calibri" w:eastAsia="Calibri" w:hAnsi="Calibri"/>
                <w:b w:val="0"/>
                <w:bCs w:val="0"/>
                <w:sz w:val="22"/>
                <w:szCs w:val="22"/>
                <w:lang w:val="en-GB" w:eastAsia="en-US"/>
              </w:rPr>
              <w:t xml:space="preserve"> </w:t>
            </w:r>
          </w:p>
        </w:tc>
        <w:tc>
          <w:tcPr>
            <w:tcW w:w="4890" w:type="dxa"/>
          </w:tcPr>
          <w:p w14:paraId="210E1381" w14:textId="33EAD8DF" w:rsidR="000373C9" w:rsidRDefault="00AD155C" w:rsidP="0017736A">
            <w:pPr>
              <w:pStyle w:val="BodyText"/>
            </w:pPr>
            <w:r>
              <w:t>Offspring or child</w:t>
            </w:r>
          </w:p>
        </w:tc>
      </w:tr>
      <w:tr w:rsidR="000373C9" w14:paraId="6E063967" w14:textId="77777777" w:rsidTr="0017736A">
        <w:tc>
          <w:tcPr>
            <w:tcW w:w="4906" w:type="dxa"/>
          </w:tcPr>
          <w:p w14:paraId="3B9EF2AD" w14:textId="642237B7" w:rsidR="000373C9" w:rsidRPr="0003308A" w:rsidRDefault="00E62F0D" w:rsidP="0017736A">
            <w:pPr>
              <w:pStyle w:val="BodyText"/>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 xml:space="preserve">Aloud </w:t>
            </w:r>
          </w:p>
        </w:tc>
        <w:tc>
          <w:tcPr>
            <w:tcW w:w="4890" w:type="dxa"/>
          </w:tcPr>
          <w:p w14:paraId="5BD0A2E6" w14:textId="0E80DB58" w:rsidR="000373C9" w:rsidRDefault="00E818AF" w:rsidP="0017736A">
            <w:pPr>
              <w:pStyle w:val="BodyText"/>
            </w:pPr>
            <w:r>
              <w:t>Silently</w:t>
            </w:r>
          </w:p>
        </w:tc>
      </w:tr>
      <w:tr w:rsidR="000373C9" w14:paraId="37337270" w14:textId="77777777" w:rsidTr="0017736A">
        <w:tc>
          <w:tcPr>
            <w:tcW w:w="4906" w:type="dxa"/>
          </w:tcPr>
          <w:p w14:paraId="7FD51B2D" w14:textId="01D49986" w:rsidR="000373C9" w:rsidRPr="0003308A" w:rsidRDefault="00E62F0D" w:rsidP="0017736A">
            <w:pPr>
              <w:pStyle w:val="BodyText"/>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 xml:space="preserve">Accept </w:t>
            </w:r>
          </w:p>
        </w:tc>
        <w:tc>
          <w:tcPr>
            <w:tcW w:w="4890" w:type="dxa"/>
          </w:tcPr>
          <w:p w14:paraId="2D8089CE" w14:textId="3238B08E" w:rsidR="000373C9" w:rsidRDefault="00C30FB5" w:rsidP="0017736A">
            <w:pPr>
              <w:pStyle w:val="BodyText"/>
            </w:pPr>
            <w:r>
              <w:t>Refuse</w:t>
            </w:r>
          </w:p>
        </w:tc>
      </w:tr>
      <w:tr w:rsidR="000373C9" w14:paraId="673DD990" w14:textId="77777777" w:rsidTr="0017736A">
        <w:tc>
          <w:tcPr>
            <w:tcW w:w="4906" w:type="dxa"/>
          </w:tcPr>
          <w:p w14:paraId="4BB9FAEB" w14:textId="7F5AFD95" w:rsidR="000373C9" w:rsidRPr="0003308A" w:rsidRDefault="00E62F0D" w:rsidP="0017736A">
            <w:pPr>
              <w:pStyle w:val="BodyText"/>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 xml:space="preserve">Loss </w:t>
            </w:r>
          </w:p>
        </w:tc>
        <w:tc>
          <w:tcPr>
            <w:tcW w:w="4890" w:type="dxa"/>
          </w:tcPr>
          <w:p w14:paraId="38DBE71B" w14:textId="7541C41E" w:rsidR="000373C9" w:rsidRDefault="00811BA2" w:rsidP="0017736A">
            <w:pPr>
              <w:pStyle w:val="BodyText"/>
            </w:pPr>
            <w:r>
              <w:t>Gain</w:t>
            </w:r>
          </w:p>
        </w:tc>
      </w:tr>
      <w:tr w:rsidR="000373C9" w14:paraId="6EAF46F8" w14:textId="77777777" w:rsidTr="0017736A">
        <w:tc>
          <w:tcPr>
            <w:tcW w:w="4906" w:type="dxa"/>
          </w:tcPr>
          <w:p w14:paraId="4AD05296" w14:textId="1D15C844" w:rsidR="000373C9" w:rsidRPr="00173CC2" w:rsidRDefault="00E62F0D" w:rsidP="0017736A">
            <w:pPr>
              <w:pStyle w:val="BodyText"/>
              <w:rPr>
                <w:rFonts w:ascii="Calibri" w:eastAsia="Calibri" w:hAnsi="Calibri"/>
                <w:b w:val="0"/>
                <w:bCs w:val="0"/>
                <w:sz w:val="22"/>
                <w:szCs w:val="22"/>
                <w:lang w:val="en-GB" w:eastAsia="en-US"/>
              </w:rPr>
            </w:pPr>
            <w:r w:rsidRPr="00173CC2">
              <w:rPr>
                <w:rFonts w:ascii="Calibri" w:eastAsia="Calibri" w:hAnsi="Calibri"/>
                <w:b w:val="0"/>
                <w:bCs w:val="0"/>
                <w:sz w:val="22"/>
                <w:szCs w:val="22"/>
                <w:lang w:val="en-GB" w:eastAsia="en-US"/>
              </w:rPr>
              <w:t xml:space="preserve">Individual </w:t>
            </w:r>
          </w:p>
        </w:tc>
        <w:tc>
          <w:tcPr>
            <w:tcW w:w="4890" w:type="dxa"/>
          </w:tcPr>
          <w:p w14:paraId="34FD2633" w14:textId="748A039B" w:rsidR="000373C9" w:rsidRPr="00811BA2" w:rsidRDefault="00811BA2" w:rsidP="0017736A">
            <w:pPr>
              <w:pStyle w:val="BodyText"/>
            </w:pPr>
            <w:r>
              <w:t>Group</w:t>
            </w:r>
          </w:p>
        </w:tc>
      </w:tr>
      <w:tr w:rsidR="000373C9" w14:paraId="5F4C5A94" w14:textId="77777777" w:rsidTr="0017736A">
        <w:tc>
          <w:tcPr>
            <w:tcW w:w="4906" w:type="dxa"/>
          </w:tcPr>
          <w:p w14:paraId="55428D21" w14:textId="4A95359B" w:rsidR="000373C9" w:rsidRPr="00173CC2" w:rsidRDefault="00E62F0D" w:rsidP="0017736A">
            <w:pPr>
              <w:pStyle w:val="BodyText"/>
              <w:rPr>
                <w:rFonts w:ascii="Calibri" w:eastAsia="Calibri" w:hAnsi="Calibri"/>
                <w:b w:val="0"/>
                <w:bCs w:val="0"/>
                <w:sz w:val="22"/>
                <w:szCs w:val="22"/>
                <w:lang w:val="en-GB" w:eastAsia="en-US"/>
              </w:rPr>
            </w:pPr>
            <w:r w:rsidRPr="00173CC2">
              <w:rPr>
                <w:rFonts w:ascii="Calibri" w:eastAsia="Calibri" w:hAnsi="Calibri"/>
                <w:b w:val="0"/>
                <w:bCs w:val="0"/>
                <w:sz w:val="22"/>
                <w:szCs w:val="22"/>
                <w:lang w:val="en-GB" w:eastAsia="en-US"/>
              </w:rPr>
              <w:t xml:space="preserve">Recruit </w:t>
            </w:r>
          </w:p>
        </w:tc>
        <w:tc>
          <w:tcPr>
            <w:tcW w:w="4890" w:type="dxa"/>
          </w:tcPr>
          <w:p w14:paraId="752D20B3" w14:textId="0F76A15B" w:rsidR="000373C9" w:rsidRPr="00173CC2" w:rsidRDefault="00811BA2" w:rsidP="0017736A">
            <w:pPr>
              <w:pStyle w:val="BodyText"/>
              <w:rPr>
                <w:color w:val="FF0000"/>
              </w:rPr>
            </w:pPr>
            <w:r w:rsidRPr="00811BA2">
              <w:t>Dismiss</w:t>
            </w:r>
          </w:p>
        </w:tc>
      </w:tr>
    </w:tbl>
    <w:p w14:paraId="3CE0DCE1" w14:textId="77777777" w:rsidR="000373C9" w:rsidRDefault="000373C9" w:rsidP="000373C9">
      <w:pPr>
        <w:pStyle w:val="BodyText"/>
        <w:rPr>
          <w:rFonts w:ascii="Calibri" w:eastAsia="Calibri" w:hAnsi="Calibri"/>
          <w:szCs w:val="24"/>
          <w:lang w:val="en-GB" w:eastAsia="en-US"/>
        </w:rPr>
      </w:pPr>
    </w:p>
    <w:p w14:paraId="4CBDBA7E" w14:textId="77777777" w:rsidR="00F5304F" w:rsidRDefault="00F5304F" w:rsidP="00F5304F">
      <w:pPr>
        <w:pStyle w:val="BodyText"/>
        <w:ind w:left="660"/>
        <w:rPr>
          <w:rFonts w:ascii="Calibri" w:eastAsia="Calibri" w:hAnsi="Calibri"/>
          <w:szCs w:val="24"/>
          <w:lang w:val="en-GB" w:eastAsia="en-US"/>
        </w:rPr>
      </w:pPr>
    </w:p>
    <w:p w14:paraId="389C16A9" w14:textId="426F9A46" w:rsidR="00917AEA" w:rsidRDefault="00CD0FD2" w:rsidP="00F5304F">
      <w:pPr>
        <w:pStyle w:val="BodyText"/>
        <w:numPr>
          <w:ilvl w:val="0"/>
          <w:numId w:val="16"/>
        </w:numPr>
        <w:rPr>
          <w:rFonts w:ascii="Calibri" w:eastAsia="Calibri" w:hAnsi="Calibri"/>
          <w:szCs w:val="24"/>
          <w:lang w:val="en-GB" w:eastAsia="en-US"/>
        </w:rPr>
      </w:pPr>
      <w:r>
        <w:rPr>
          <w:rFonts w:ascii="Calibri" w:eastAsia="Calibri" w:hAnsi="Calibri"/>
          <w:szCs w:val="24"/>
          <w:lang w:val="en-GB" w:eastAsia="en-US"/>
        </w:rPr>
        <w:t xml:space="preserve">Add prefixes and suffixes to the following words </w:t>
      </w:r>
    </w:p>
    <w:p w14:paraId="5AE06506" w14:textId="77777777" w:rsidR="00F5304F" w:rsidRDefault="00F5304F" w:rsidP="00F5304F">
      <w:pPr>
        <w:pStyle w:val="BodyText"/>
        <w:rPr>
          <w:rFonts w:ascii="Calibri" w:eastAsia="Calibri" w:hAnsi="Calibri"/>
          <w:szCs w:val="24"/>
          <w:lang w:val="en-GB" w:eastAsia="en-US"/>
        </w:rPr>
      </w:pPr>
    </w:p>
    <w:p w14:paraId="18E2978F" w14:textId="468B8E0E" w:rsidR="00173CC2" w:rsidRPr="00F71BF3" w:rsidRDefault="00173CC2" w:rsidP="00173CC2">
      <w:pPr>
        <w:pStyle w:val="ListParagraph"/>
        <w:ind w:left="7140" w:firstLine="60"/>
        <w:jc w:val="center"/>
        <w:rPr>
          <w:sz w:val="20"/>
          <w:szCs w:val="20"/>
          <w:u w:val="single"/>
        </w:rPr>
      </w:pPr>
      <w:r>
        <w:rPr>
          <w:sz w:val="20"/>
          <w:szCs w:val="20"/>
          <w:u w:val="single"/>
        </w:rPr>
        <w:t xml:space="preserve">1 </w:t>
      </w:r>
      <w:r w:rsidR="00F5304F" w:rsidRPr="00F71BF3">
        <w:rPr>
          <w:sz w:val="20"/>
          <w:szCs w:val="20"/>
          <w:u w:val="single"/>
        </w:rPr>
        <w:t>Point</w:t>
      </w:r>
      <w:r w:rsidR="00F5304F">
        <w:rPr>
          <w:sz w:val="20"/>
          <w:szCs w:val="20"/>
          <w:u w:val="single"/>
        </w:rPr>
        <w:t xml:space="preserve"> </w:t>
      </w:r>
      <w:r w:rsidR="00F5304F" w:rsidRPr="00F71BF3">
        <w:rPr>
          <w:sz w:val="20"/>
          <w:szCs w:val="20"/>
          <w:u w:val="single"/>
        </w:rPr>
        <w:t>(</w:t>
      </w:r>
      <w:r w:rsidRPr="00F71BF3">
        <w:rPr>
          <w:sz w:val="20"/>
          <w:szCs w:val="20"/>
          <w:u w:val="single"/>
        </w:rPr>
        <w:t xml:space="preserve">Each answer is worth </w:t>
      </w:r>
      <w:r>
        <w:rPr>
          <w:sz w:val="20"/>
          <w:szCs w:val="20"/>
          <w:u w:val="single"/>
        </w:rPr>
        <w:t>0.25</w:t>
      </w:r>
      <w:r w:rsidRPr="00F71BF3">
        <w:rPr>
          <w:sz w:val="20"/>
          <w:szCs w:val="20"/>
          <w:u w:val="single"/>
        </w:rPr>
        <w:t>)</w:t>
      </w:r>
    </w:p>
    <w:p w14:paraId="7856114C" w14:textId="77777777" w:rsidR="00173CC2" w:rsidRDefault="00173CC2" w:rsidP="00173CC2">
      <w:pPr>
        <w:pStyle w:val="BodyText"/>
        <w:ind w:left="660"/>
        <w:rPr>
          <w:rFonts w:ascii="Calibri" w:eastAsia="Calibri" w:hAnsi="Calibri"/>
          <w:szCs w:val="24"/>
          <w:lang w:val="en-GB" w:eastAsia="en-US"/>
        </w:rPr>
      </w:pPr>
    </w:p>
    <w:tbl>
      <w:tblPr>
        <w:tblStyle w:val="TableGrid"/>
        <w:tblW w:w="0" w:type="auto"/>
        <w:tblInd w:w="360" w:type="dxa"/>
        <w:tblLook w:val="04A0" w:firstRow="1" w:lastRow="0" w:firstColumn="1" w:lastColumn="0" w:noHBand="0" w:noVBand="1"/>
      </w:tblPr>
      <w:tblGrid>
        <w:gridCol w:w="4606"/>
        <w:gridCol w:w="5490"/>
      </w:tblGrid>
      <w:tr w:rsidR="00CD0FD2" w14:paraId="13252567" w14:textId="77777777" w:rsidTr="00CD0FD2">
        <w:tc>
          <w:tcPr>
            <w:tcW w:w="4606" w:type="dxa"/>
          </w:tcPr>
          <w:p w14:paraId="57C1175E" w14:textId="4E7E44EC" w:rsidR="00CD0FD2" w:rsidRPr="00E94FA1" w:rsidRDefault="00CD0FD2" w:rsidP="00CD0FD2">
            <w:pPr>
              <w:jc w:val="center"/>
              <w:rPr>
                <w:rFonts w:ascii="Segoe UI" w:hAnsi="Segoe UI" w:cs="Segoe UI"/>
                <w:b/>
                <w:bCs/>
              </w:rPr>
            </w:pPr>
            <w:r>
              <w:rPr>
                <w:rFonts w:ascii="Segoe UI" w:hAnsi="Segoe UI" w:cs="Segoe UI"/>
                <w:b/>
                <w:bCs/>
              </w:rPr>
              <w:t>Prefix</w:t>
            </w:r>
          </w:p>
        </w:tc>
        <w:tc>
          <w:tcPr>
            <w:tcW w:w="5490" w:type="dxa"/>
          </w:tcPr>
          <w:p w14:paraId="25AA5900" w14:textId="5D26F53D" w:rsidR="00CD0FD2" w:rsidRPr="00E94FA1" w:rsidRDefault="00CD0FD2" w:rsidP="00CD0FD2">
            <w:pPr>
              <w:jc w:val="center"/>
              <w:rPr>
                <w:rFonts w:ascii="Segoe UI" w:hAnsi="Segoe UI" w:cs="Segoe UI"/>
                <w:b/>
                <w:bCs/>
              </w:rPr>
            </w:pPr>
            <w:r>
              <w:rPr>
                <w:rFonts w:ascii="Segoe UI" w:hAnsi="Segoe UI" w:cs="Segoe UI"/>
                <w:b/>
                <w:bCs/>
              </w:rPr>
              <w:t>Suffix</w:t>
            </w:r>
          </w:p>
        </w:tc>
      </w:tr>
      <w:tr w:rsidR="00CD0FD2" w14:paraId="55FFB7C7" w14:textId="77777777" w:rsidTr="00CD0FD2">
        <w:tc>
          <w:tcPr>
            <w:tcW w:w="4606" w:type="dxa"/>
          </w:tcPr>
          <w:p w14:paraId="62BE0CBB" w14:textId="158D4B56" w:rsidR="00CD0FD2" w:rsidRPr="00CD0FD2" w:rsidRDefault="00FD37CB" w:rsidP="003B6F83">
            <w:pPr>
              <w:pStyle w:val="BodyText"/>
              <w:jc w:val="center"/>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…Di</w:t>
            </w:r>
            <w:r w:rsidR="003B6F83">
              <w:rPr>
                <w:rFonts w:ascii="Calibri" w:eastAsia="Calibri" w:hAnsi="Calibri"/>
                <w:b w:val="0"/>
                <w:bCs w:val="0"/>
                <w:sz w:val="22"/>
                <w:szCs w:val="22"/>
                <w:lang w:val="en-GB" w:eastAsia="en-US"/>
              </w:rPr>
              <w:t>….</w:t>
            </w:r>
            <w:r w:rsidR="00CD0FD2" w:rsidRPr="00CD0FD2">
              <w:rPr>
                <w:rFonts w:ascii="Calibri" w:eastAsia="Calibri" w:hAnsi="Calibri"/>
                <w:b w:val="0"/>
                <w:bCs w:val="0"/>
                <w:sz w:val="22"/>
                <w:szCs w:val="22"/>
                <w:lang w:val="en-GB" w:eastAsia="en-US"/>
              </w:rPr>
              <w:t xml:space="preserve">Appear </w:t>
            </w:r>
          </w:p>
        </w:tc>
        <w:tc>
          <w:tcPr>
            <w:tcW w:w="5490" w:type="dxa"/>
          </w:tcPr>
          <w:p w14:paraId="2FFB47D6" w14:textId="7162C160" w:rsidR="00CD0FD2" w:rsidRPr="00CD0FD2" w:rsidRDefault="003B6F83" w:rsidP="008A5305">
            <w:pPr>
              <w:pStyle w:val="BodyText"/>
              <w:jc w:val="center"/>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 xml:space="preserve">Music  </w:t>
            </w:r>
            <w:r w:rsidR="00CD0FD2" w:rsidRPr="00CD0FD2">
              <w:rPr>
                <w:rFonts w:ascii="Calibri" w:eastAsia="Calibri" w:hAnsi="Calibri"/>
                <w:b w:val="0"/>
                <w:bCs w:val="0"/>
                <w:sz w:val="22"/>
                <w:szCs w:val="22"/>
                <w:lang w:val="en-GB" w:eastAsia="en-US"/>
              </w:rPr>
              <w:t xml:space="preserve"> …</w:t>
            </w:r>
            <w:r w:rsidR="00FD37CB">
              <w:rPr>
                <w:rFonts w:ascii="Calibri" w:eastAsia="Calibri" w:hAnsi="Calibri"/>
                <w:b w:val="0"/>
                <w:bCs w:val="0"/>
                <w:sz w:val="22"/>
                <w:szCs w:val="22"/>
                <w:lang w:val="en-GB" w:eastAsia="en-US"/>
              </w:rPr>
              <w:t>al</w:t>
            </w:r>
            <w:r w:rsidR="00CD0FD2" w:rsidRPr="00CD0FD2">
              <w:rPr>
                <w:rFonts w:ascii="Calibri" w:eastAsia="Calibri" w:hAnsi="Calibri"/>
                <w:b w:val="0"/>
                <w:bCs w:val="0"/>
                <w:sz w:val="22"/>
                <w:szCs w:val="22"/>
                <w:lang w:val="en-GB" w:eastAsia="en-US"/>
              </w:rPr>
              <w:t>………..</w:t>
            </w:r>
          </w:p>
        </w:tc>
      </w:tr>
      <w:tr w:rsidR="00CD0FD2" w14:paraId="786437C0" w14:textId="77777777" w:rsidTr="00CD0FD2">
        <w:tc>
          <w:tcPr>
            <w:tcW w:w="4606" w:type="dxa"/>
          </w:tcPr>
          <w:p w14:paraId="4E3A41BB" w14:textId="5AA4C845" w:rsidR="00CD0FD2" w:rsidRPr="00CD0FD2" w:rsidRDefault="003B6F83" w:rsidP="003B6F83">
            <w:pPr>
              <w:pStyle w:val="BodyText"/>
              <w:jc w:val="center"/>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w:t>
            </w:r>
            <w:r w:rsidR="00FD37CB">
              <w:rPr>
                <w:rFonts w:ascii="Calibri" w:eastAsia="Calibri" w:hAnsi="Calibri"/>
                <w:b w:val="0"/>
                <w:bCs w:val="0"/>
                <w:sz w:val="22"/>
                <w:szCs w:val="22"/>
                <w:lang w:val="en-GB" w:eastAsia="en-US"/>
              </w:rPr>
              <w:t>Un</w:t>
            </w:r>
            <w:r>
              <w:rPr>
                <w:rFonts w:ascii="Calibri" w:eastAsia="Calibri" w:hAnsi="Calibri"/>
                <w:b w:val="0"/>
                <w:bCs w:val="0"/>
                <w:sz w:val="22"/>
                <w:szCs w:val="22"/>
                <w:lang w:val="en-GB" w:eastAsia="en-US"/>
              </w:rPr>
              <w:t>……..</w:t>
            </w:r>
            <w:r w:rsidR="00CD0FD2">
              <w:rPr>
                <w:rFonts w:ascii="Calibri" w:eastAsia="Calibri" w:hAnsi="Calibri"/>
                <w:b w:val="0"/>
                <w:bCs w:val="0"/>
                <w:sz w:val="22"/>
                <w:szCs w:val="22"/>
                <w:lang w:val="en-GB" w:eastAsia="en-US"/>
              </w:rPr>
              <w:t xml:space="preserve">Necessary </w:t>
            </w:r>
          </w:p>
        </w:tc>
        <w:tc>
          <w:tcPr>
            <w:tcW w:w="5490" w:type="dxa"/>
          </w:tcPr>
          <w:p w14:paraId="2BF8871D" w14:textId="70262EC1" w:rsidR="00CD0FD2" w:rsidRPr="00CD0FD2" w:rsidRDefault="00CD0FD2" w:rsidP="008A5305">
            <w:pPr>
              <w:pStyle w:val="BodyText"/>
              <w:jc w:val="center"/>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 xml:space="preserve">Instruct </w:t>
            </w:r>
            <w:r w:rsidR="003B6F83">
              <w:rPr>
                <w:rFonts w:ascii="Calibri" w:eastAsia="Calibri" w:hAnsi="Calibri"/>
                <w:b w:val="0"/>
                <w:bCs w:val="0"/>
                <w:sz w:val="22"/>
                <w:szCs w:val="22"/>
                <w:lang w:val="en-GB" w:eastAsia="en-US"/>
              </w:rPr>
              <w:t xml:space="preserve"> </w:t>
            </w:r>
            <w:r w:rsidRPr="00CD0FD2">
              <w:rPr>
                <w:rFonts w:ascii="Calibri" w:eastAsia="Calibri" w:hAnsi="Calibri"/>
                <w:b w:val="0"/>
                <w:bCs w:val="0"/>
                <w:sz w:val="22"/>
                <w:szCs w:val="22"/>
                <w:lang w:val="en-GB" w:eastAsia="en-US"/>
              </w:rPr>
              <w:t xml:space="preserve"> …</w:t>
            </w:r>
            <w:r w:rsidR="00FD37CB">
              <w:rPr>
                <w:rFonts w:ascii="Calibri" w:eastAsia="Calibri" w:hAnsi="Calibri"/>
                <w:b w:val="0"/>
                <w:bCs w:val="0"/>
                <w:sz w:val="22"/>
                <w:szCs w:val="22"/>
                <w:lang w:val="en-GB" w:eastAsia="en-US"/>
              </w:rPr>
              <w:t>or</w:t>
            </w:r>
            <w:r w:rsidRPr="00CD0FD2">
              <w:rPr>
                <w:rFonts w:ascii="Calibri" w:eastAsia="Calibri" w:hAnsi="Calibri"/>
                <w:b w:val="0"/>
                <w:bCs w:val="0"/>
                <w:sz w:val="22"/>
                <w:szCs w:val="22"/>
                <w:lang w:val="en-GB" w:eastAsia="en-US"/>
              </w:rPr>
              <w:t>……….</w:t>
            </w:r>
          </w:p>
        </w:tc>
      </w:tr>
    </w:tbl>
    <w:p w14:paraId="32C20185" w14:textId="77777777" w:rsidR="00CD0FD2" w:rsidRPr="000373C9" w:rsidRDefault="00CD0FD2" w:rsidP="000373C9">
      <w:pPr>
        <w:pStyle w:val="BodyText"/>
        <w:ind w:left="660"/>
        <w:rPr>
          <w:rFonts w:ascii="Calibri" w:eastAsia="Calibri" w:hAnsi="Calibri"/>
          <w:szCs w:val="24"/>
          <w:lang w:val="en-GB" w:eastAsia="en-US"/>
        </w:rPr>
      </w:pPr>
    </w:p>
    <w:p w14:paraId="6D9090F0" w14:textId="77777777" w:rsidR="00F5304F" w:rsidRDefault="00F5304F" w:rsidP="00F5304F">
      <w:pPr>
        <w:pStyle w:val="ListParagraph"/>
        <w:rPr>
          <w:b/>
          <w:bCs/>
          <w:sz w:val="26"/>
          <w:szCs w:val="26"/>
        </w:rPr>
      </w:pPr>
    </w:p>
    <w:p w14:paraId="3F9C3A72" w14:textId="77777777" w:rsidR="00F5304F" w:rsidRDefault="00F5304F" w:rsidP="00F5304F">
      <w:pPr>
        <w:pStyle w:val="ListParagraph"/>
        <w:rPr>
          <w:b/>
          <w:bCs/>
          <w:sz w:val="26"/>
          <w:szCs w:val="26"/>
        </w:rPr>
      </w:pPr>
    </w:p>
    <w:p w14:paraId="19E24C70" w14:textId="1557F499" w:rsidR="00D37F45" w:rsidRPr="00D37F45" w:rsidRDefault="00D37F45" w:rsidP="00C63886">
      <w:pPr>
        <w:pStyle w:val="ListParagraph"/>
        <w:numPr>
          <w:ilvl w:val="0"/>
          <w:numId w:val="9"/>
        </w:numPr>
        <w:jc w:val="center"/>
        <w:rPr>
          <w:b/>
          <w:bCs/>
          <w:sz w:val="26"/>
          <w:szCs w:val="26"/>
        </w:rPr>
      </w:pPr>
      <w:r w:rsidRPr="00D37F45">
        <w:rPr>
          <w:b/>
          <w:bCs/>
          <w:sz w:val="26"/>
          <w:szCs w:val="26"/>
        </w:rPr>
        <w:t>Writing</w:t>
      </w:r>
      <w:r w:rsidR="00C63886">
        <w:rPr>
          <w:b/>
          <w:bCs/>
          <w:sz w:val="26"/>
          <w:szCs w:val="26"/>
        </w:rPr>
        <w:t xml:space="preserve"> &amp; Research </w:t>
      </w:r>
      <w:r w:rsidR="00271D4F">
        <w:rPr>
          <w:b/>
          <w:bCs/>
          <w:sz w:val="26"/>
          <w:szCs w:val="26"/>
        </w:rPr>
        <w:t xml:space="preserve"> (</w:t>
      </w:r>
      <w:r w:rsidR="00C63886">
        <w:rPr>
          <w:b/>
          <w:bCs/>
          <w:sz w:val="26"/>
          <w:szCs w:val="26"/>
        </w:rPr>
        <w:t>10</w:t>
      </w:r>
      <w:r w:rsidR="00271D4F">
        <w:rPr>
          <w:b/>
          <w:bCs/>
          <w:sz w:val="26"/>
          <w:szCs w:val="26"/>
        </w:rPr>
        <w:t xml:space="preserve"> Points)</w:t>
      </w:r>
    </w:p>
    <w:p w14:paraId="3BC950BC" w14:textId="77777777" w:rsidR="00D37F45" w:rsidRDefault="00D37F45" w:rsidP="00D37F45">
      <w:pPr>
        <w:pStyle w:val="BodyText"/>
        <w:numPr>
          <w:ilvl w:val="0"/>
          <w:numId w:val="24"/>
        </w:numPr>
      </w:pPr>
      <w:r w:rsidRPr="000C49CB">
        <w:rPr>
          <w:rFonts w:ascii="Calibri" w:eastAsia="Calibri" w:hAnsi="Calibri"/>
          <w:szCs w:val="24"/>
          <w:lang w:val="en-GB" w:eastAsia="en-US"/>
        </w:rPr>
        <w:t>Open your student book on page 2</w:t>
      </w:r>
      <w:r>
        <w:rPr>
          <w:rFonts w:ascii="Calibri" w:eastAsia="Calibri" w:hAnsi="Calibri"/>
          <w:szCs w:val="24"/>
          <w:lang w:val="en-GB" w:eastAsia="en-US"/>
        </w:rPr>
        <w:t>5. Read the article</w:t>
      </w:r>
      <w:r w:rsidRPr="000C49CB">
        <w:rPr>
          <w:rFonts w:ascii="Calibri" w:eastAsia="Calibri" w:hAnsi="Calibri"/>
          <w:szCs w:val="24"/>
          <w:lang w:val="en-GB" w:eastAsia="en-US"/>
        </w:rPr>
        <w:t xml:space="preserve"> and write </w:t>
      </w:r>
      <w:r>
        <w:rPr>
          <w:rFonts w:ascii="Calibri" w:eastAsia="Calibri" w:hAnsi="Calibri"/>
          <w:szCs w:val="24"/>
          <w:lang w:val="en-GB" w:eastAsia="en-US"/>
        </w:rPr>
        <w:t>about the best way(s) to revise.</w:t>
      </w:r>
    </w:p>
    <w:p w14:paraId="352B219A" w14:textId="081144F3" w:rsidR="00D37F45" w:rsidRPr="00F71BF3" w:rsidRDefault="00F5304F" w:rsidP="00074123">
      <w:pPr>
        <w:pStyle w:val="ListParagraph"/>
        <w:ind w:left="4260" w:firstLine="60"/>
        <w:jc w:val="center"/>
        <w:rPr>
          <w:sz w:val="20"/>
          <w:szCs w:val="20"/>
          <w:u w:val="single"/>
        </w:rPr>
      </w:pPr>
      <w:r>
        <w:rPr>
          <w:sz w:val="20"/>
          <w:szCs w:val="20"/>
          <w:u w:val="single"/>
        </w:rPr>
        <w:t>1</w:t>
      </w:r>
      <w:r w:rsidR="00D37F45">
        <w:rPr>
          <w:sz w:val="20"/>
          <w:szCs w:val="20"/>
          <w:u w:val="single"/>
        </w:rPr>
        <w:t xml:space="preserve"> </w:t>
      </w:r>
      <w:r>
        <w:rPr>
          <w:sz w:val="20"/>
          <w:szCs w:val="20"/>
          <w:u w:val="single"/>
        </w:rPr>
        <w:t>Point</w:t>
      </w:r>
      <w:r w:rsidR="00D37F45" w:rsidRPr="00F71BF3">
        <w:rPr>
          <w:sz w:val="20"/>
          <w:szCs w:val="20"/>
          <w:u w:val="single"/>
        </w:rPr>
        <w:t xml:space="preserve"> (Each answer is worth </w:t>
      </w:r>
      <w:r>
        <w:rPr>
          <w:sz w:val="20"/>
          <w:szCs w:val="20"/>
          <w:u w:val="single"/>
        </w:rPr>
        <w:t>0.25</w:t>
      </w:r>
      <w:r w:rsidR="00D37F45" w:rsidRPr="00F71BF3">
        <w:rPr>
          <w:sz w:val="20"/>
          <w:szCs w:val="20"/>
          <w:u w:val="single"/>
        </w:rPr>
        <w:t>)</w:t>
      </w:r>
    </w:p>
    <w:p w14:paraId="52B4DA99" w14:textId="62B5AB17" w:rsidR="00D37F45" w:rsidRPr="00D551D3" w:rsidRDefault="00D87FBA" w:rsidP="00D37F45">
      <w:pPr>
        <w:pStyle w:val="BodyText"/>
        <w:numPr>
          <w:ilvl w:val="0"/>
          <w:numId w:val="18"/>
        </w:numPr>
        <w:rPr>
          <w:rFonts w:eastAsia="Calibri"/>
          <w:b w:val="0"/>
          <w:bCs w:val="0"/>
          <w:szCs w:val="24"/>
          <w:lang w:val="en-GB" w:eastAsia="en-US"/>
        </w:rPr>
      </w:pPr>
      <w:r w:rsidRPr="00D551D3">
        <w:rPr>
          <w:rFonts w:eastAsia="Calibri"/>
          <w:b w:val="0"/>
          <w:bCs w:val="0"/>
          <w:szCs w:val="24"/>
          <w:lang w:val="en-GB" w:eastAsia="en-US"/>
        </w:rPr>
        <w:t>Ta</w:t>
      </w:r>
      <w:r w:rsidR="009A5D44" w:rsidRPr="00D551D3">
        <w:rPr>
          <w:rFonts w:eastAsia="Calibri"/>
          <w:b w:val="0"/>
          <w:bCs w:val="0"/>
          <w:szCs w:val="24"/>
          <w:lang w:val="en-GB" w:eastAsia="en-US"/>
        </w:rPr>
        <w:t>k</w:t>
      </w:r>
      <w:r w:rsidRPr="00D551D3">
        <w:rPr>
          <w:rFonts w:eastAsia="Calibri"/>
          <w:b w:val="0"/>
          <w:bCs w:val="0"/>
          <w:szCs w:val="24"/>
          <w:lang w:val="en-GB" w:eastAsia="en-US"/>
        </w:rPr>
        <w:t>ing regular short breaks during the period of revision.</w:t>
      </w:r>
    </w:p>
    <w:p w14:paraId="7F330E9F" w14:textId="08A61D7D" w:rsidR="00D37F45" w:rsidRPr="00D551D3" w:rsidRDefault="009A5D44" w:rsidP="00D37F45">
      <w:pPr>
        <w:pStyle w:val="BodyText"/>
        <w:numPr>
          <w:ilvl w:val="0"/>
          <w:numId w:val="18"/>
        </w:numPr>
        <w:rPr>
          <w:rFonts w:eastAsia="Calibri"/>
          <w:b w:val="0"/>
          <w:bCs w:val="0"/>
          <w:szCs w:val="24"/>
          <w:lang w:val="en-GB" w:eastAsia="en-US"/>
        </w:rPr>
      </w:pPr>
      <w:r w:rsidRPr="00D551D3">
        <w:rPr>
          <w:rFonts w:eastAsia="Calibri"/>
          <w:b w:val="0"/>
          <w:bCs w:val="0"/>
          <w:szCs w:val="24"/>
          <w:lang w:val="en-GB" w:eastAsia="en-US"/>
        </w:rPr>
        <w:t>Taking short notes during revision to help you remember what you have revised.</w:t>
      </w:r>
    </w:p>
    <w:p w14:paraId="64C4F14E" w14:textId="25AD1D33" w:rsidR="00D37F45" w:rsidRPr="00D551D3" w:rsidRDefault="009A5D44" w:rsidP="00D37F45">
      <w:pPr>
        <w:pStyle w:val="BodyText"/>
        <w:numPr>
          <w:ilvl w:val="0"/>
          <w:numId w:val="18"/>
        </w:numPr>
        <w:rPr>
          <w:rFonts w:eastAsia="Calibri"/>
          <w:b w:val="0"/>
          <w:bCs w:val="0"/>
          <w:szCs w:val="24"/>
          <w:lang w:val="en-GB" w:eastAsia="en-US"/>
        </w:rPr>
      </w:pPr>
      <w:r w:rsidRPr="00D551D3">
        <w:rPr>
          <w:rFonts w:eastAsia="Calibri"/>
          <w:b w:val="0"/>
          <w:bCs w:val="0"/>
          <w:szCs w:val="24"/>
          <w:lang w:val="en-GB" w:eastAsia="en-US"/>
        </w:rPr>
        <w:t xml:space="preserve">Using suitable revision exercise that </w:t>
      </w:r>
      <w:r w:rsidR="003D1CF3" w:rsidRPr="00D551D3">
        <w:rPr>
          <w:rFonts w:eastAsia="Calibri"/>
          <w:b w:val="0"/>
          <w:bCs w:val="0"/>
          <w:szCs w:val="24"/>
          <w:lang w:val="en-GB" w:eastAsia="en-US"/>
        </w:rPr>
        <w:t>suit</w:t>
      </w:r>
      <w:r w:rsidRPr="00D551D3">
        <w:rPr>
          <w:rFonts w:eastAsia="Calibri"/>
          <w:b w:val="0"/>
          <w:bCs w:val="0"/>
          <w:szCs w:val="24"/>
          <w:lang w:val="en-GB" w:eastAsia="en-US"/>
        </w:rPr>
        <w:t xml:space="preserve"> your learning style</w:t>
      </w:r>
      <w:r w:rsidR="003D1CF3" w:rsidRPr="00D551D3">
        <w:rPr>
          <w:rFonts w:eastAsia="Calibri"/>
          <w:b w:val="0"/>
          <w:bCs w:val="0"/>
          <w:szCs w:val="24"/>
          <w:lang w:val="en-GB" w:eastAsia="en-US"/>
        </w:rPr>
        <w:t>.</w:t>
      </w:r>
    </w:p>
    <w:p w14:paraId="726A2DCD" w14:textId="1E4CD684" w:rsidR="00D37F45" w:rsidRPr="00D551D3" w:rsidRDefault="000A1500" w:rsidP="00D37F45">
      <w:pPr>
        <w:pStyle w:val="BodyText"/>
        <w:numPr>
          <w:ilvl w:val="0"/>
          <w:numId w:val="18"/>
        </w:numPr>
        <w:rPr>
          <w:rFonts w:eastAsia="Calibri"/>
          <w:b w:val="0"/>
          <w:bCs w:val="0"/>
          <w:szCs w:val="24"/>
          <w:lang w:val="en-GB" w:eastAsia="en-US"/>
        </w:rPr>
      </w:pPr>
      <w:r w:rsidRPr="00D551D3">
        <w:rPr>
          <w:rFonts w:eastAsia="Calibri"/>
          <w:b w:val="0"/>
          <w:bCs w:val="0"/>
          <w:szCs w:val="24"/>
          <w:lang w:val="en-GB" w:eastAsia="en-US"/>
        </w:rPr>
        <w:t>Saying or hearing a recording of the information being revised.</w:t>
      </w:r>
    </w:p>
    <w:p w14:paraId="7D58ECCB" w14:textId="77777777" w:rsidR="00D37F45" w:rsidRPr="006F5A42" w:rsidRDefault="00D37F45" w:rsidP="00D37F45">
      <w:pPr>
        <w:pStyle w:val="BodyText"/>
        <w:ind w:left="660"/>
        <w:rPr>
          <w:rFonts w:ascii="Calibri" w:eastAsia="Calibri" w:hAnsi="Calibri"/>
          <w:b w:val="0"/>
          <w:bCs w:val="0"/>
          <w:sz w:val="22"/>
          <w:szCs w:val="22"/>
          <w:lang w:val="en-GB" w:eastAsia="en-US"/>
        </w:rPr>
      </w:pPr>
    </w:p>
    <w:p w14:paraId="40E0E330" w14:textId="77777777" w:rsidR="00D37F45" w:rsidRDefault="00D37F45" w:rsidP="00D37F45">
      <w:pPr>
        <w:pStyle w:val="BodyText"/>
        <w:numPr>
          <w:ilvl w:val="0"/>
          <w:numId w:val="24"/>
        </w:numPr>
        <w:rPr>
          <w:rFonts w:ascii="Calibri" w:eastAsia="Calibri" w:hAnsi="Calibri"/>
          <w:szCs w:val="24"/>
          <w:lang w:val="en-GB" w:eastAsia="en-US"/>
        </w:rPr>
      </w:pPr>
      <w:r w:rsidRPr="00946CDF">
        <w:rPr>
          <w:rFonts w:ascii="Calibri" w:eastAsia="Calibri" w:hAnsi="Calibri"/>
          <w:szCs w:val="24"/>
          <w:lang w:val="en-GB" w:eastAsia="en-US"/>
        </w:rPr>
        <w:t xml:space="preserve">Go back to theme </w:t>
      </w:r>
      <w:r>
        <w:rPr>
          <w:rFonts w:ascii="Calibri" w:eastAsia="Calibri" w:hAnsi="Calibri"/>
          <w:szCs w:val="24"/>
          <w:lang w:val="en-GB" w:eastAsia="en-US"/>
        </w:rPr>
        <w:t xml:space="preserve">1 </w:t>
      </w:r>
      <w:r w:rsidRPr="00946CDF">
        <w:rPr>
          <w:rFonts w:ascii="Calibri" w:eastAsia="Calibri" w:hAnsi="Calibri"/>
          <w:szCs w:val="24"/>
          <w:lang w:val="en-GB" w:eastAsia="en-US"/>
        </w:rPr>
        <w:t xml:space="preserve">page </w:t>
      </w:r>
      <w:r>
        <w:rPr>
          <w:rFonts w:ascii="Calibri" w:eastAsia="Calibri" w:hAnsi="Calibri"/>
          <w:szCs w:val="24"/>
          <w:lang w:val="en-GB" w:eastAsia="en-US"/>
        </w:rPr>
        <w:t>14</w:t>
      </w:r>
      <w:r w:rsidRPr="00946CDF">
        <w:rPr>
          <w:rFonts w:ascii="Calibri" w:eastAsia="Calibri" w:hAnsi="Calibri"/>
          <w:szCs w:val="24"/>
          <w:lang w:val="en-GB" w:eastAsia="en-US"/>
        </w:rPr>
        <w:t xml:space="preserve"> and explain what is meant by </w:t>
      </w:r>
      <w:r>
        <w:rPr>
          <w:rFonts w:ascii="Calibri" w:eastAsia="Calibri" w:hAnsi="Calibri"/>
          <w:szCs w:val="24"/>
          <w:lang w:val="en-GB" w:eastAsia="en-US"/>
        </w:rPr>
        <w:t>‘Learning Style’</w:t>
      </w:r>
    </w:p>
    <w:p w14:paraId="0E7874CB" w14:textId="754222D0" w:rsidR="00D37F45" w:rsidRPr="00F71BF3" w:rsidRDefault="00D37F45" w:rsidP="00D37F45">
      <w:pPr>
        <w:pStyle w:val="BodyText"/>
        <w:ind w:left="8580" w:firstLine="60"/>
        <w:rPr>
          <w:rFonts w:ascii="Calibri" w:eastAsia="Calibri" w:hAnsi="Calibri"/>
          <w:b w:val="0"/>
          <w:bCs w:val="0"/>
          <w:sz w:val="20"/>
          <w:u w:val="single"/>
          <w:lang w:val="en-GB" w:eastAsia="en-US"/>
        </w:rPr>
      </w:pPr>
      <w:r>
        <w:rPr>
          <w:rFonts w:ascii="Calibri" w:eastAsia="Calibri" w:hAnsi="Calibri"/>
          <w:b w:val="0"/>
          <w:bCs w:val="0"/>
          <w:sz w:val="20"/>
          <w:u w:val="single"/>
          <w:lang w:val="en-GB" w:eastAsia="en-US"/>
        </w:rPr>
        <w:t>1 Point</w:t>
      </w:r>
    </w:p>
    <w:p w14:paraId="5869CD3E" w14:textId="115F1486" w:rsidR="00D37F45" w:rsidRPr="004E38D7" w:rsidRDefault="00FD50EB" w:rsidP="00D37F45">
      <w:pPr>
        <w:pStyle w:val="BodyText"/>
        <w:ind w:left="660"/>
        <w:rPr>
          <w:rFonts w:eastAsia="Calibri"/>
          <w:b w:val="0"/>
          <w:bCs w:val="0"/>
          <w:szCs w:val="24"/>
          <w:lang w:val="en-GB" w:eastAsia="en-US"/>
        </w:rPr>
      </w:pPr>
      <w:r w:rsidRPr="004E38D7">
        <w:rPr>
          <w:rFonts w:eastAsia="Calibri"/>
          <w:b w:val="0"/>
          <w:bCs w:val="0"/>
          <w:szCs w:val="24"/>
          <w:lang w:val="en-GB" w:eastAsia="en-US"/>
        </w:rPr>
        <w:t xml:space="preserve">A learning style refers to a way that a learner or student acquires information, stores it in memory and remembers that stored information. It therefore has to do with the style of making information </w:t>
      </w:r>
      <w:r w:rsidRPr="004E38D7">
        <w:rPr>
          <w:rFonts w:eastAsia="Calibri"/>
          <w:b w:val="0"/>
          <w:bCs w:val="0"/>
          <w:szCs w:val="24"/>
          <w:lang w:val="en-GB" w:eastAsia="en-US"/>
        </w:rPr>
        <w:lastRenderedPageBreak/>
        <w:t>memorable and remembering it when needed. Students learn by texts, flow charts and colours. There are those that make texts later. There are those that learn by making notes. There are those that learn by listening. These styles through which they acquire information, store it and remember it when needed is the style of learning.</w:t>
      </w:r>
    </w:p>
    <w:p w14:paraId="6DF3A993" w14:textId="77777777" w:rsidR="00D37F45" w:rsidRPr="006F5A42" w:rsidRDefault="00D37F45" w:rsidP="00D37F45">
      <w:pPr>
        <w:pStyle w:val="BodyText"/>
        <w:ind w:left="660"/>
        <w:rPr>
          <w:rFonts w:ascii="Calibri" w:eastAsia="Calibri" w:hAnsi="Calibri"/>
          <w:b w:val="0"/>
          <w:bCs w:val="0"/>
          <w:sz w:val="22"/>
          <w:szCs w:val="22"/>
          <w:lang w:val="en-GB" w:eastAsia="en-US"/>
        </w:rPr>
      </w:pPr>
    </w:p>
    <w:p w14:paraId="37BD5561" w14:textId="77777777" w:rsidR="00D37F45" w:rsidRDefault="00D37F45" w:rsidP="00D37F45">
      <w:pPr>
        <w:pStyle w:val="BodyText"/>
        <w:numPr>
          <w:ilvl w:val="0"/>
          <w:numId w:val="24"/>
        </w:numPr>
        <w:rPr>
          <w:rFonts w:ascii="Calibri" w:eastAsia="Calibri" w:hAnsi="Calibri"/>
          <w:szCs w:val="24"/>
          <w:lang w:val="en-GB" w:eastAsia="en-US"/>
        </w:rPr>
      </w:pPr>
      <w:r>
        <w:rPr>
          <w:rFonts w:ascii="Calibri" w:eastAsia="Calibri" w:hAnsi="Calibri"/>
          <w:szCs w:val="24"/>
          <w:lang w:val="en-GB" w:eastAsia="en-US"/>
        </w:rPr>
        <w:t>Can the teacher satisfy the needs of all types of learners in a large class? Why &amp; why not?</w:t>
      </w:r>
    </w:p>
    <w:p w14:paraId="75813025" w14:textId="01A45436" w:rsidR="00D37F45" w:rsidRPr="00F71BF3" w:rsidRDefault="00F5304F" w:rsidP="00D37F45">
      <w:pPr>
        <w:pStyle w:val="BodyText"/>
        <w:ind w:left="8580" w:firstLine="60"/>
        <w:rPr>
          <w:rFonts w:ascii="Calibri" w:eastAsia="Calibri" w:hAnsi="Calibri"/>
          <w:b w:val="0"/>
          <w:bCs w:val="0"/>
          <w:sz w:val="20"/>
          <w:u w:val="single"/>
          <w:lang w:val="en-GB" w:eastAsia="en-US"/>
        </w:rPr>
      </w:pPr>
      <w:r>
        <w:rPr>
          <w:rFonts w:ascii="Calibri" w:eastAsia="Calibri" w:hAnsi="Calibri"/>
          <w:b w:val="0"/>
          <w:bCs w:val="0"/>
          <w:sz w:val="20"/>
          <w:u w:val="single"/>
          <w:lang w:val="en-GB" w:eastAsia="en-US"/>
        </w:rPr>
        <w:t>1</w:t>
      </w:r>
      <w:r w:rsidR="00D37F45">
        <w:rPr>
          <w:rFonts w:ascii="Calibri" w:eastAsia="Calibri" w:hAnsi="Calibri"/>
          <w:b w:val="0"/>
          <w:bCs w:val="0"/>
          <w:sz w:val="20"/>
          <w:u w:val="single"/>
          <w:lang w:val="en-GB" w:eastAsia="en-US"/>
        </w:rPr>
        <w:t xml:space="preserve"> </w:t>
      </w:r>
      <w:r>
        <w:rPr>
          <w:rFonts w:ascii="Calibri" w:eastAsia="Calibri" w:hAnsi="Calibri"/>
          <w:b w:val="0"/>
          <w:bCs w:val="0"/>
          <w:sz w:val="20"/>
          <w:u w:val="single"/>
          <w:lang w:val="en-GB" w:eastAsia="en-US"/>
        </w:rPr>
        <w:t>Point</w:t>
      </w:r>
    </w:p>
    <w:p w14:paraId="1AE39552" w14:textId="3811614B" w:rsidR="00D37F45" w:rsidRPr="008C0244" w:rsidRDefault="002E46CA" w:rsidP="00D37F45">
      <w:pPr>
        <w:pStyle w:val="BodyText"/>
        <w:ind w:left="660"/>
        <w:rPr>
          <w:rFonts w:eastAsia="Calibri"/>
          <w:b w:val="0"/>
          <w:bCs w:val="0"/>
          <w:szCs w:val="24"/>
          <w:lang w:val="en-GB" w:eastAsia="en-US"/>
        </w:rPr>
      </w:pPr>
      <w:r w:rsidRPr="008C0244">
        <w:rPr>
          <w:rFonts w:eastAsia="Calibri"/>
          <w:b w:val="0"/>
          <w:bCs w:val="0"/>
          <w:szCs w:val="24"/>
          <w:lang w:val="en-GB" w:eastAsia="en-US"/>
        </w:rPr>
        <w:t>Yes. The teacher can satisfy the needs of all learners in a large class by varying methods of teaching and also ensuring that he tailors the learning methods to individual students to help each student learn in their own way. Even though this is difficult, it is not impossible. The teacher can ensure that he uses multiple ways of teaching to be able to reach different types of students.</w:t>
      </w:r>
    </w:p>
    <w:p w14:paraId="0DCE4421" w14:textId="77777777" w:rsidR="008C0244" w:rsidRPr="006F5A42" w:rsidRDefault="008C0244" w:rsidP="00D37F45">
      <w:pPr>
        <w:pStyle w:val="BodyText"/>
        <w:ind w:left="660"/>
        <w:rPr>
          <w:rFonts w:ascii="Calibri" w:eastAsia="Calibri" w:hAnsi="Calibri"/>
          <w:b w:val="0"/>
          <w:bCs w:val="0"/>
          <w:sz w:val="22"/>
          <w:szCs w:val="22"/>
          <w:lang w:val="en-GB" w:eastAsia="en-US"/>
        </w:rPr>
      </w:pPr>
    </w:p>
    <w:p w14:paraId="652868A6" w14:textId="6650BF72" w:rsidR="00BB78EE" w:rsidRDefault="00B054C0" w:rsidP="00D37F45">
      <w:pPr>
        <w:pStyle w:val="BodyText"/>
        <w:numPr>
          <w:ilvl w:val="0"/>
          <w:numId w:val="24"/>
        </w:numPr>
      </w:pPr>
      <w:r>
        <w:t xml:space="preserve">Write an essay of not less than 300 words on </w:t>
      </w:r>
      <w:r w:rsidR="00917AEA">
        <w:t>the importance of online learning .</w:t>
      </w:r>
    </w:p>
    <w:p w14:paraId="028D4633" w14:textId="21EC310F" w:rsidR="00F5304F" w:rsidRPr="00F71BF3" w:rsidRDefault="0045588A" w:rsidP="00F5304F">
      <w:pPr>
        <w:pStyle w:val="BodyText"/>
        <w:ind w:left="8640"/>
        <w:rPr>
          <w:rFonts w:ascii="Calibri" w:eastAsia="Calibri" w:hAnsi="Calibri"/>
          <w:b w:val="0"/>
          <w:bCs w:val="0"/>
          <w:sz w:val="20"/>
          <w:u w:val="single"/>
          <w:lang w:val="en-GB" w:eastAsia="en-US"/>
        </w:rPr>
      </w:pPr>
      <w:r>
        <w:rPr>
          <w:rFonts w:ascii="Calibri" w:eastAsia="Calibri" w:hAnsi="Calibri"/>
          <w:b w:val="0"/>
          <w:bCs w:val="0"/>
          <w:sz w:val="20"/>
          <w:u w:val="single"/>
          <w:lang w:val="en-GB" w:eastAsia="en-US"/>
        </w:rPr>
        <w:t>7</w:t>
      </w:r>
      <w:r w:rsidR="00F5304F">
        <w:rPr>
          <w:rFonts w:ascii="Calibri" w:eastAsia="Calibri" w:hAnsi="Calibri"/>
          <w:b w:val="0"/>
          <w:bCs w:val="0"/>
          <w:sz w:val="20"/>
          <w:u w:val="single"/>
          <w:lang w:val="en-GB" w:eastAsia="en-US"/>
        </w:rPr>
        <w:t xml:space="preserve"> Points</w:t>
      </w:r>
    </w:p>
    <w:p w14:paraId="0F707E8D" w14:textId="77777777" w:rsidR="00112B91" w:rsidRPr="00112B91" w:rsidRDefault="00112B91" w:rsidP="00112B91">
      <w:pPr>
        <w:jc w:val="center"/>
        <w:rPr>
          <w:b/>
          <w:bCs/>
          <w:lang w:val="en-US"/>
        </w:rPr>
      </w:pPr>
      <w:r w:rsidRPr="00112B91">
        <w:rPr>
          <w:b/>
          <w:bCs/>
          <w:lang w:val="en-US"/>
        </w:rPr>
        <w:t>Importance of Online Learning</w:t>
      </w:r>
    </w:p>
    <w:p w14:paraId="69B3A75C" w14:textId="77777777" w:rsidR="00112B91" w:rsidRPr="00112B91" w:rsidRDefault="00112B91" w:rsidP="00112B91">
      <w:pPr>
        <w:ind w:firstLine="720"/>
        <w:rPr>
          <w:rFonts w:ascii="Times New Roman" w:hAnsi="Times New Roman"/>
          <w:lang w:val="en-US"/>
        </w:rPr>
      </w:pPr>
      <w:r w:rsidRPr="00112B91">
        <w:rPr>
          <w:rFonts w:ascii="Times New Roman" w:hAnsi="Times New Roman"/>
          <w:lang w:val="en-US"/>
        </w:rPr>
        <w:t xml:space="preserve">Online learning is, in no doubt, very important, especially this time of the COVID-19 pandemic. One of the importance of online learning is that it enables people to get access to education despite their location. Distance has been a barrier for many people to access education, especially when they have to access schools and colleges. Those who are far away from learning institutions find it difficult. Some miss the chance to get an education because of being in inaccessible areas that are excessively remote. However, with online learning, those who have access </w:t>
      </w:r>
      <w:proofErr w:type="spellStart"/>
      <w:r w:rsidRPr="00112B91">
        <w:rPr>
          <w:rFonts w:ascii="Times New Roman" w:hAnsi="Times New Roman"/>
          <w:lang w:val="en-US"/>
        </w:rPr>
        <w:t>o</w:t>
      </w:r>
      <w:proofErr w:type="spellEnd"/>
      <w:r w:rsidRPr="00112B91">
        <w:rPr>
          <w:rFonts w:ascii="Times New Roman" w:hAnsi="Times New Roman"/>
          <w:lang w:val="en-US"/>
        </w:rPr>
        <w:t xml:space="preserve"> the internet can get an education regardless of their location. This is good because it helps to take education to those far away from learning institutions.</w:t>
      </w:r>
    </w:p>
    <w:p w14:paraId="2C2860D8" w14:textId="77777777" w:rsidR="00112B91" w:rsidRPr="00112B91" w:rsidRDefault="00112B91" w:rsidP="00112B91">
      <w:pPr>
        <w:ind w:firstLine="720"/>
        <w:rPr>
          <w:rFonts w:ascii="Times New Roman" w:hAnsi="Times New Roman"/>
          <w:lang w:val="en-US"/>
        </w:rPr>
      </w:pPr>
      <w:r w:rsidRPr="00112B91">
        <w:rPr>
          <w:rFonts w:ascii="Times New Roman" w:hAnsi="Times New Roman"/>
          <w:lang w:val="en-US"/>
        </w:rPr>
        <w:t>Online learning is also important because it helps people to break the borders and barriers, which are both physical and social in nature. This gives people who face challenges created by such physical and social borders, for example, racial discrimination, a chance to get quality education without experiencing those challenges. Online learning, therefore, helps to eliminate barriers that hinder people from quality education and gives them a chance to experience and acquire education an affair ground without being discriminated against.</w:t>
      </w:r>
    </w:p>
    <w:p w14:paraId="241811F1" w14:textId="77777777" w:rsidR="00112B91" w:rsidRPr="00112B91" w:rsidRDefault="00112B91" w:rsidP="00112B91">
      <w:pPr>
        <w:ind w:firstLine="720"/>
        <w:rPr>
          <w:rFonts w:ascii="Times New Roman" w:hAnsi="Times New Roman"/>
          <w:lang w:val="en-US"/>
        </w:rPr>
      </w:pPr>
      <w:r w:rsidRPr="00112B91">
        <w:rPr>
          <w:rFonts w:ascii="Times New Roman" w:hAnsi="Times New Roman"/>
          <w:lang w:val="en-US"/>
        </w:rPr>
        <w:t>Online learning also creates comfort and flexibility for the learner. An online learner does not have to travel to a learning institution or even work with a tight schedule. They can create their own schedule depending on the time that they are available and this flexibility makes the learning process and experience easy for the learners. As a result, the learner feels less pressure and is able to engage in learning at the time they feel that they are in the correct state of mind to concentrate. Therefore, online learning is can even be done by a busy person who is working because lessons can be scheduled after the busy schedule of the day. This means that even a working person can enhance their education through online learning.</w:t>
      </w:r>
    </w:p>
    <w:p w14:paraId="4A750B5D" w14:textId="77777777" w:rsidR="00112B91" w:rsidRPr="00112B91" w:rsidRDefault="00112B91" w:rsidP="00112B91">
      <w:pPr>
        <w:ind w:firstLine="720"/>
        <w:rPr>
          <w:rFonts w:ascii="Times New Roman" w:hAnsi="Times New Roman"/>
          <w:lang w:val="en-US"/>
        </w:rPr>
      </w:pPr>
      <w:r w:rsidRPr="00112B91">
        <w:rPr>
          <w:rFonts w:ascii="Times New Roman" w:hAnsi="Times New Roman"/>
          <w:lang w:val="en-US"/>
        </w:rPr>
        <w:t>In conclusion, online learning is important because it gives people opportunity to get an education regardless of their location, helps people break borders and barriers created by physical and social factors such as discrimination. Furthermore, online learning creates flexibility and comfort for the learner.</w:t>
      </w:r>
    </w:p>
    <w:p w14:paraId="3890AE13" w14:textId="7DC02223" w:rsidR="00917AEA" w:rsidRPr="00917AEA" w:rsidRDefault="00917AEA" w:rsidP="00C63886">
      <w:pPr>
        <w:rPr>
          <w:lang w:val="tr-TR"/>
        </w:rPr>
      </w:pPr>
      <w:r>
        <w:rPr>
          <w:lang w:val="tr-TR"/>
        </w:rPr>
        <w:t>.......................................................................................................................................................</w:t>
      </w:r>
      <w:r w:rsidR="002A39EE">
        <w:rPr>
          <w:lang w:val="tr-TR"/>
        </w:rPr>
        <w:t>....................................</w:t>
      </w:r>
      <w:r w:rsidRPr="00917AEA">
        <w:rPr>
          <w:lang w:val="tr-TR"/>
        </w:rPr>
        <w:t xml:space="preserve"> </w:t>
      </w:r>
      <w:r>
        <w:rPr>
          <w:lang w:val="tr-TR"/>
        </w:rPr>
        <w:t>...............................................................................................................................................................................................................................................................................................................................................................................................................................................................................................................................................................................................................................................................................................................................................................................</w:t>
      </w:r>
      <w:r w:rsidRPr="00917AEA">
        <w:rPr>
          <w:lang w:val="tr-TR"/>
        </w:rPr>
        <w:t xml:space="preserve"> </w:t>
      </w:r>
      <w:r>
        <w:rPr>
          <w:lang w:val="tr-TR"/>
        </w:rPr>
        <w:t>...............................................................................................................................................................................................................................................................................................................................................................................................................................................................................................................................................................................................................................................................................................................................................................................</w:t>
      </w:r>
      <w:r w:rsidRPr="00917AEA">
        <w:rPr>
          <w:lang w:val="tr-TR"/>
        </w:rPr>
        <w:t xml:space="preserve"> </w:t>
      </w:r>
    </w:p>
    <w:p w14:paraId="6CE9FFD5" w14:textId="0CCD985F" w:rsidR="00BB78EE" w:rsidRPr="004A5E0B" w:rsidRDefault="00F71BF3" w:rsidP="004A5E0B">
      <w:pPr>
        <w:ind w:firstLine="720"/>
        <w:rPr>
          <w:b/>
          <w:bCs/>
          <w:lang w:val="tr-TR"/>
        </w:rPr>
      </w:pPr>
      <w:r w:rsidRPr="004A5E0B">
        <w:rPr>
          <w:b/>
          <w:bCs/>
          <w:lang w:val="tr-TR"/>
        </w:rPr>
        <w:t xml:space="preserve">End of </w:t>
      </w:r>
      <w:r w:rsidR="004A5E0B" w:rsidRPr="004A5E0B">
        <w:rPr>
          <w:b/>
          <w:bCs/>
          <w:lang w:val="tr-TR"/>
        </w:rPr>
        <w:t>Exam</w:t>
      </w:r>
    </w:p>
    <w:sectPr w:rsidR="00BB78EE" w:rsidRPr="004A5E0B" w:rsidSect="00231ECF">
      <w:pgSz w:w="11906" w:h="16838"/>
      <w:pgMar w:top="720" w:right="720" w:bottom="720" w:left="72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E42846"/>
    <w:multiLevelType w:val="hybridMultilevel"/>
    <w:tmpl w:val="85709A6C"/>
    <w:lvl w:ilvl="0" w:tplc="0809000F">
      <w:start w:val="1"/>
      <w:numFmt w:val="decimal"/>
      <w:lvlText w:val="%1."/>
      <w:lvlJc w:val="left"/>
      <w:pPr>
        <w:ind w:left="1380" w:hanging="360"/>
      </w:pPr>
    </w:lvl>
    <w:lvl w:ilvl="1" w:tplc="08090019" w:tentative="1">
      <w:start w:val="1"/>
      <w:numFmt w:val="lowerLetter"/>
      <w:lvlText w:val="%2."/>
      <w:lvlJc w:val="left"/>
      <w:pPr>
        <w:ind w:left="2100" w:hanging="360"/>
      </w:pPr>
    </w:lvl>
    <w:lvl w:ilvl="2" w:tplc="0809001B" w:tentative="1">
      <w:start w:val="1"/>
      <w:numFmt w:val="lowerRoman"/>
      <w:lvlText w:val="%3."/>
      <w:lvlJc w:val="right"/>
      <w:pPr>
        <w:ind w:left="2820" w:hanging="180"/>
      </w:pPr>
    </w:lvl>
    <w:lvl w:ilvl="3" w:tplc="0809000F" w:tentative="1">
      <w:start w:val="1"/>
      <w:numFmt w:val="decimal"/>
      <w:lvlText w:val="%4."/>
      <w:lvlJc w:val="left"/>
      <w:pPr>
        <w:ind w:left="3540" w:hanging="360"/>
      </w:pPr>
    </w:lvl>
    <w:lvl w:ilvl="4" w:tplc="08090019" w:tentative="1">
      <w:start w:val="1"/>
      <w:numFmt w:val="lowerLetter"/>
      <w:lvlText w:val="%5."/>
      <w:lvlJc w:val="left"/>
      <w:pPr>
        <w:ind w:left="4260" w:hanging="360"/>
      </w:pPr>
    </w:lvl>
    <w:lvl w:ilvl="5" w:tplc="0809001B" w:tentative="1">
      <w:start w:val="1"/>
      <w:numFmt w:val="lowerRoman"/>
      <w:lvlText w:val="%6."/>
      <w:lvlJc w:val="right"/>
      <w:pPr>
        <w:ind w:left="4980" w:hanging="180"/>
      </w:pPr>
    </w:lvl>
    <w:lvl w:ilvl="6" w:tplc="0809000F" w:tentative="1">
      <w:start w:val="1"/>
      <w:numFmt w:val="decimal"/>
      <w:lvlText w:val="%7."/>
      <w:lvlJc w:val="left"/>
      <w:pPr>
        <w:ind w:left="5700" w:hanging="360"/>
      </w:pPr>
    </w:lvl>
    <w:lvl w:ilvl="7" w:tplc="08090019" w:tentative="1">
      <w:start w:val="1"/>
      <w:numFmt w:val="lowerLetter"/>
      <w:lvlText w:val="%8."/>
      <w:lvlJc w:val="left"/>
      <w:pPr>
        <w:ind w:left="6420" w:hanging="360"/>
      </w:pPr>
    </w:lvl>
    <w:lvl w:ilvl="8" w:tplc="0809001B" w:tentative="1">
      <w:start w:val="1"/>
      <w:numFmt w:val="lowerRoman"/>
      <w:lvlText w:val="%9."/>
      <w:lvlJc w:val="right"/>
      <w:pPr>
        <w:ind w:left="7140" w:hanging="180"/>
      </w:pPr>
    </w:lvl>
  </w:abstractNum>
  <w:abstractNum w:abstractNumId="1" w15:restartNumberingAfterBreak="0">
    <w:nsid w:val="06D8494D"/>
    <w:multiLevelType w:val="hybridMultilevel"/>
    <w:tmpl w:val="57B88E7E"/>
    <w:lvl w:ilvl="0" w:tplc="0D1E7D54">
      <w:start w:val="1"/>
      <w:numFmt w:val="decimal"/>
      <w:lvlText w:val="%1."/>
      <w:lvlJc w:val="left"/>
      <w:pPr>
        <w:tabs>
          <w:tab w:val="num" w:pos="660"/>
        </w:tabs>
        <w:ind w:left="660" w:hanging="360"/>
      </w:pPr>
      <w:rPr>
        <w:rFonts w:hint="default"/>
        <w:b w:val="0"/>
        <w:bCs w:val="0"/>
      </w:rPr>
    </w:lvl>
    <w:lvl w:ilvl="1" w:tplc="041F0019" w:tentative="1">
      <w:start w:val="1"/>
      <w:numFmt w:val="lowerLetter"/>
      <w:lvlText w:val="%2."/>
      <w:lvlJc w:val="left"/>
      <w:pPr>
        <w:tabs>
          <w:tab w:val="num" w:pos="1380"/>
        </w:tabs>
        <w:ind w:left="1380" w:hanging="360"/>
      </w:pPr>
    </w:lvl>
    <w:lvl w:ilvl="2" w:tplc="041F001B" w:tentative="1">
      <w:start w:val="1"/>
      <w:numFmt w:val="lowerRoman"/>
      <w:lvlText w:val="%3."/>
      <w:lvlJc w:val="right"/>
      <w:pPr>
        <w:tabs>
          <w:tab w:val="num" w:pos="2100"/>
        </w:tabs>
        <w:ind w:left="2100" w:hanging="180"/>
      </w:pPr>
    </w:lvl>
    <w:lvl w:ilvl="3" w:tplc="041F000F" w:tentative="1">
      <w:start w:val="1"/>
      <w:numFmt w:val="decimal"/>
      <w:lvlText w:val="%4."/>
      <w:lvlJc w:val="left"/>
      <w:pPr>
        <w:tabs>
          <w:tab w:val="num" w:pos="2820"/>
        </w:tabs>
        <w:ind w:left="2820" w:hanging="360"/>
      </w:pPr>
    </w:lvl>
    <w:lvl w:ilvl="4" w:tplc="041F0019" w:tentative="1">
      <w:start w:val="1"/>
      <w:numFmt w:val="lowerLetter"/>
      <w:lvlText w:val="%5."/>
      <w:lvlJc w:val="left"/>
      <w:pPr>
        <w:tabs>
          <w:tab w:val="num" w:pos="3540"/>
        </w:tabs>
        <w:ind w:left="3540" w:hanging="360"/>
      </w:pPr>
    </w:lvl>
    <w:lvl w:ilvl="5" w:tplc="041F001B" w:tentative="1">
      <w:start w:val="1"/>
      <w:numFmt w:val="lowerRoman"/>
      <w:lvlText w:val="%6."/>
      <w:lvlJc w:val="right"/>
      <w:pPr>
        <w:tabs>
          <w:tab w:val="num" w:pos="4260"/>
        </w:tabs>
        <w:ind w:left="4260" w:hanging="180"/>
      </w:pPr>
    </w:lvl>
    <w:lvl w:ilvl="6" w:tplc="041F000F" w:tentative="1">
      <w:start w:val="1"/>
      <w:numFmt w:val="decimal"/>
      <w:lvlText w:val="%7."/>
      <w:lvlJc w:val="left"/>
      <w:pPr>
        <w:tabs>
          <w:tab w:val="num" w:pos="4980"/>
        </w:tabs>
        <w:ind w:left="4980" w:hanging="360"/>
      </w:pPr>
    </w:lvl>
    <w:lvl w:ilvl="7" w:tplc="041F0019" w:tentative="1">
      <w:start w:val="1"/>
      <w:numFmt w:val="lowerLetter"/>
      <w:lvlText w:val="%8."/>
      <w:lvlJc w:val="left"/>
      <w:pPr>
        <w:tabs>
          <w:tab w:val="num" w:pos="5700"/>
        </w:tabs>
        <w:ind w:left="5700" w:hanging="360"/>
      </w:pPr>
    </w:lvl>
    <w:lvl w:ilvl="8" w:tplc="041F001B" w:tentative="1">
      <w:start w:val="1"/>
      <w:numFmt w:val="lowerRoman"/>
      <w:lvlText w:val="%9."/>
      <w:lvlJc w:val="right"/>
      <w:pPr>
        <w:tabs>
          <w:tab w:val="num" w:pos="6420"/>
        </w:tabs>
        <w:ind w:left="6420" w:hanging="180"/>
      </w:pPr>
    </w:lvl>
  </w:abstractNum>
  <w:abstractNum w:abstractNumId="2" w15:restartNumberingAfterBreak="0">
    <w:nsid w:val="0B83550B"/>
    <w:multiLevelType w:val="hybridMultilevel"/>
    <w:tmpl w:val="928A53EE"/>
    <w:lvl w:ilvl="0" w:tplc="0809000F">
      <w:start w:val="1"/>
      <w:numFmt w:val="decimal"/>
      <w:lvlText w:val="%1."/>
      <w:lvlJc w:val="left"/>
      <w:pPr>
        <w:ind w:left="1380" w:hanging="360"/>
      </w:pPr>
    </w:lvl>
    <w:lvl w:ilvl="1" w:tplc="08090019" w:tentative="1">
      <w:start w:val="1"/>
      <w:numFmt w:val="lowerLetter"/>
      <w:lvlText w:val="%2."/>
      <w:lvlJc w:val="left"/>
      <w:pPr>
        <w:ind w:left="2100" w:hanging="360"/>
      </w:pPr>
    </w:lvl>
    <w:lvl w:ilvl="2" w:tplc="0809001B" w:tentative="1">
      <w:start w:val="1"/>
      <w:numFmt w:val="lowerRoman"/>
      <w:lvlText w:val="%3."/>
      <w:lvlJc w:val="right"/>
      <w:pPr>
        <w:ind w:left="2820" w:hanging="180"/>
      </w:pPr>
    </w:lvl>
    <w:lvl w:ilvl="3" w:tplc="0809000F" w:tentative="1">
      <w:start w:val="1"/>
      <w:numFmt w:val="decimal"/>
      <w:lvlText w:val="%4."/>
      <w:lvlJc w:val="left"/>
      <w:pPr>
        <w:ind w:left="3540" w:hanging="360"/>
      </w:pPr>
    </w:lvl>
    <w:lvl w:ilvl="4" w:tplc="08090019" w:tentative="1">
      <w:start w:val="1"/>
      <w:numFmt w:val="lowerLetter"/>
      <w:lvlText w:val="%5."/>
      <w:lvlJc w:val="left"/>
      <w:pPr>
        <w:ind w:left="4260" w:hanging="360"/>
      </w:pPr>
    </w:lvl>
    <w:lvl w:ilvl="5" w:tplc="0809001B" w:tentative="1">
      <w:start w:val="1"/>
      <w:numFmt w:val="lowerRoman"/>
      <w:lvlText w:val="%6."/>
      <w:lvlJc w:val="right"/>
      <w:pPr>
        <w:ind w:left="4980" w:hanging="180"/>
      </w:pPr>
    </w:lvl>
    <w:lvl w:ilvl="6" w:tplc="0809000F" w:tentative="1">
      <w:start w:val="1"/>
      <w:numFmt w:val="decimal"/>
      <w:lvlText w:val="%7."/>
      <w:lvlJc w:val="left"/>
      <w:pPr>
        <w:ind w:left="5700" w:hanging="360"/>
      </w:pPr>
    </w:lvl>
    <w:lvl w:ilvl="7" w:tplc="08090019" w:tentative="1">
      <w:start w:val="1"/>
      <w:numFmt w:val="lowerLetter"/>
      <w:lvlText w:val="%8."/>
      <w:lvlJc w:val="left"/>
      <w:pPr>
        <w:ind w:left="6420" w:hanging="360"/>
      </w:pPr>
    </w:lvl>
    <w:lvl w:ilvl="8" w:tplc="0809001B" w:tentative="1">
      <w:start w:val="1"/>
      <w:numFmt w:val="lowerRoman"/>
      <w:lvlText w:val="%9."/>
      <w:lvlJc w:val="right"/>
      <w:pPr>
        <w:ind w:left="7140" w:hanging="180"/>
      </w:pPr>
    </w:lvl>
  </w:abstractNum>
  <w:abstractNum w:abstractNumId="3" w15:restartNumberingAfterBreak="0">
    <w:nsid w:val="0D9C4C23"/>
    <w:multiLevelType w:val="hybridMultilevel"/>
    <w:tmpl w:val="01A0C5BC"/>
    <w:lvl w:ilvl="0" w:tplc="35D47538">
      <w:start w:val="1"/>
      <w:numFmt w:val="decimal"/>
      <w:lvlText w:val="%1."/>
      <w:lvlJc w:val="left"/>
      <w:pPr>
        <w:tabs>
          <w:tab w:val="num" w:pos="660"/>
        </w:tabs>
        <w:ind w:left="660" w:hanging="360"/>
      </w:pPr>
      <w:rPr>
        <w:rFonts w:hint="default"/>
        <w:b w:val="0"/>
        <w:bCs w:val="0"/>
        <w:color w:val="000000" w:themeColor="text1"/>
      </w:rPr>
    </w:lvl>
    <w:lvl w:ilvl="1" w:tplc="041F0019" w:tentative="1">
      <w:start w:val="1"/>
      <w:numFmt w:val="lowerLetter"/>
      <w:lvlText w:val="%2."/>
      <w:lvlJc w:val="left"/>
      <w:pPr>
        <w:tabs>
          <w:tab w:val="num" w:pos="1380"/>
        </w:tabs>
        <w:ind w:left="1380" w:hanging="360"/>
      </w:pPr>
    </w:lvl>
    <w:lvl w:ilvl="2" w:tplc="041F001B" w:tentative="1">
      <w:start w:val="1"/>
      <w:numFmt w:val="lowerRoman"/>
      <w:lvlText w:val="%3."/>
      <w:lvlJc w:val="right"/>
      <w:pPr>
        <w:tabs>
          <w:tab w:val="num" w:pos="2100"/>
        </w:tabs>
        <w:ind w:left="2100" w:hanging="180"/>
      </w:pPr>
    </w:lvl>
    <w:lvl w:ilvl="3" w:tplc="041F000F" w:tentative="1">
      <w:start w:val="1"/>
      <w:numFmt w:val="decimal"/>
      <w:lvlText w:val="%4."/>
      <w:lvlJc w:val="left"/>
      <w:pPr>
        <w:tabs>
          <w:tab w:val="num" w:pos="2820"/>
        </w:tabs>
        <w:ind w:left="2820" w:hanging="360"/>
      </w:pPr>
    </w:lvl>
    <w:lvl w:ilvl="4" w:tplc="041F0019" w:tentative="1">
      <w:start w:val="1"/>
      <w:numFmt w:val="lowerLetter"/>
      <w:lvlText w:val="%5."/>
      <w:lvlJc w:val="left"/>
      <w:pPr>
        <w:tabs>
          <w:tab w:val="num" w:pos="3540"/>
        </w:tabs>
        <w:ind w:left="3540" w:hanging="360"/>
      </w:pPr>
    </w:lvl>
    <w:lvl w:ilvl="5" w:tplc="041F001B" w:tentative="1">
      <w:start w:val="1"/>
      <w:numFmt w:val="lowerRoman"/>
      <w:lvlText w:val="%6."/>
      <w:lvlJc w:val="right"/>
      <w:pPr>
        <w:tabs>
          <w:tab w:val="num" w:pos="4260"/>
        </w:tabs>
        <w:ind w:left="4260" w:hanging="180"/>
      </w:pPr>
    </w:lvl>
    <w:lvl w:ilvl="6" w:tplc="041F000F" w:tentative="1">
      <w:start w:val="1"/>
      <w:numFmt w:val="decimal"/>
      <w:lvlText w:val="%7."/>
      <w:lvlJc w:val="left"/>
      <w:pPr>
        <w:tabs>
          <w:tab w:val="num" w:pos="4980"/>
        </w:tabs>
        <w:ind w:left="4980" w:hanging="360"/>
      </w:pPr>
    </w:lvl>
    <w:lvl w:ilvl="7" w:tplc="041F0019" w:tentative="1">
      <w:start w:val="1"/>
      <w:numFmt w:val="lowerLetter"/>
      <w:lvlText w:val="%8."/>
      <w:lvlJc w:val="left"/>
      <w:pPr>
        <w:tabs>
          <w:tab w:val="num" w:pos="5700"/>
        </w:tabs>
        <w:ind w:left="5700" w:hanging="360"/>
      </w:pPr>
    </w:lvl>
    <w:lvl w:ilvl="8" w:tplc="041F001B" w:tentative="1">
      <w:start w:val="1"/>
      <w:numFmt w:val="lowerRoman"/>
      <w:lvlText w:val="%9."/>
      <w:lvlJc w:val="right"/>
      <w:pPr>
        <w:tabs>
          <w:tab w:val="num" w:pos="6420"/>
        </w:tabs>
        <w:ind w:left="6420" w:hanging="180"/>
      </w:pPr>
    </w:lvl>
  </w:abstractNum>
  <w:abstractNum w:abstractNumId="4" w15:restartNumberingAfterBreak="0">
    <w:nsid w:val="12F162C0"/>
    <w:multiLevelType w:val="hybridMultilevel"/>
    <w:tmpl w:val="3364F78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14F833E0"/>
    <w:multiLevelType w:val="hybridMultilevel"/>
    <w:tmpl w:val="7D48CEA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6FA3364"/>
    <w:multiLevelType w:val="hybridMultilevel"/>
    <w:tmpl w:val="8542AEB2"/>
    <w:lvl w:ilvl="0" w:tplc="0809000F">
      <w:start w:val="1"/>
      <w:numFmt w:val="decimal"/>
      <w:lvlText w:val="%1."/>
      <w:lvlJc w:val="left"/>
      <w:pPr>
        <w:ind w:left="1380" w:hanging="360"/>
      </w:pPr>
    </w:lvl>
    <w:lvl w:ilvl="1" w:tplc="04090019" w:tentative="1">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abstractNum w:abstractNumId="7" w15:restartNumberingAfterBreak="0">
    <w:nsid w:val="17CC1C43"/>
    <w:multiLevelType w:val="hybridMultilevel"/>
    <w:tmpl w:val="F54E5D28"/>
    <w:lvl w:ilvl="0" w:tplc="0809000F">
      <w:start w:val="1"/>
      <w:numFmt w:val="decimal"/>
      <w:lvlText w:val="%1."/>
      <w:lvlJc w:val="left"/>
      <w:pPr>
        <w:ind w:left="1380" w:hanging="360"/>
      </w:pPr>
    </w:lvl>
    <w:lvl w:ilvl="1" w:tplc="08090019" w:tentative="1">
      <w:start w:val="1"/>
      <w:numFmt w:val="lowerLetter"/>
      <w:lvlText w:val="%2."/>
      <w:lvlJc w:val="left"/>
      <w:pPr>
        <w:ind w:left="2100" w:hanging="360"/>
      </w:pPr>
    </w:lvl>
    <w:lvl w:ilvl="2" w:tplc="0809001B" w:tentative="1">
      <w:start w:val="1"/>
      <w:numFmt w:val="lowerRoman"/>
      <w:lvlText w:val="%3."/>
      <w:lvlJc w:val="right"/>
      <w:pPr>
        <w:ind w:left="2820" w:hanging="180"/>
      </w:pPr>
    </w:lvl>
    <w:lvl w:ilvl="3" w:tplc="0809000F" w:tentative="1">
      <w:start w:val="1"/>
      <w:numFmt w:val="decimal"/>
      <w:lvlText w:val="%4."/>
      <w:lvlJc w:val="left"/>
      <w:pPr>
        <w:ind w:left="3540" w:hanging="360"/>
      </w:pPr>
    </w:lvl>
    <w:lvl w:ilvl="4" w:tplc="08090019" w:tentative="1">
      <w:start w:val="1"/>
      <w:numFmt w:val="lowerLetter"/>
      <w:lvlText w:val="%5."/>
      <w:lvlJc w:val="left"/>
      <w:pPr>
        <w:ind w:left="4260" w:hanging="360"/>
      </w:pPr>
    </w:lvl>
    <w:lvl w:ilvl="5" w:tplc="0809001B" w:tentative="1">
      <w:start w:val="1"/>
      <w:numFmt w:val="lowerRoman"/>
      <w:lvlText w:val="%6."/>
      <w:lvlJc w:val="right"/>
      <w:pPr>
        <w:ind w:left="4980" w:hanging="180"/>
      </w:pPr>
    </w:lvl>
    <w:lvl w:ilvl="6" w:tplc="0809000F" w:tentative="1">
      <w:start w:val="1"/>
      <w:numFmt w:val="decimal"/>
      <w:lvlText w:val="%7."/>
      <w:lvlJc w:val="left"/>
      <w:pPr>
        <w:ind w:left="5700" w:hanging="360"/>
      </w:pPr>
    </w:lvl>
    <w:lvl w:ilvl="7" w:tplc="08090019" w:tentative="1">
      <w:start w:val="1"/>
      <w:numFmt w:val="lowerLetter"/>
      <w:lvlText w:val="%8."/>
      <w:lvlJc w:val="left"/>
      <w:pPr>
        <w:ind w:left="6420" w:hanging="360"/>
      </w:pPr>
    </w:lvl>
    <w:lvl w:ilvl="8" w:tplc="0809001B" w:tentative="1">
      <w:start w:val="1"/>
      <w:numFmt w:val="lowerRoman"/>
      <w:lvlText w:val="%9."/>
      <w:lvlJc w:val="right"/>
      <w:pPr>
        <w:ind w:left="7140" w:hanging="180"/>
      </w:pPr>
    </w:lvl>
  </w:abstractNum>
  <w:abstractNum w:abstractNumId="8" w15:restartNumberingAfterBreak="0">
    <w:nsid w:val="1AA568F9"/>
    <w:multiLevelType w:val="hybridMultilevel"/>
    <w:tmpl w:val="8EB41EC2"/>
    <w:lvl w:ilvl="0" w:tplc="E8244DF2">
      <w:start w:val="1"/>
      <w:numFmt w:val="decimal"/>
      <w:lvlText w:val="%1."/>
      <w:lvlJc w:val="left"/>
      <w:pPr>
        <w:tabs>
          <w:tab w:val="num" w:pos="660"/>
        </w:tabs>
        <w:ind w:left="660" w:hanging="360"/>
      </w:pPr>
      <w:rPr>
        <w:rFonts w:hint="default"/>
      </w:rPr>
    </w:lvl>
    <w:lvl w:ilvl="1" w:tplc="041F0019" w:tentative="1">
      <w:start w:val="1"/>
      <w:numFmt w:val="lowerLetter"/>
      <w:lvlText w:val="%2."/>
      <w:lvlJc w:val="left"/>
      <w:pPr>
        <w:tabs>
          <w:tab w:val="num" w:pos="1380"/>
        </w:tabs>
        <w:ind w:left="1380" w:hanging="360"/>
      </w:pPr>
    </w:lvl>
    <w:lvl w:ilvl="2" w:tplc="041F001B" w:tentative="1">
      <w:start w:val="1"/>
      <w:numFmt w:val="lowerRoman"/>
      <w:lvlText w:val="%3."/>
      <w:lvlJc w:val="right"/>
      <w:pPr>
        <w:tabs>
          <w:tab w:val="num" w:pos="2100"/>
        </w:tabs>
        <w:ind w:left="2100" w:hanging="180"/>
      </w:pPr>
    </w:lvl>
    <w:lvl w:ilvl="3" w:tplc="041F000F" w:tentative="1">
      <w:start w:val="1"/>
      <w:numFmt w:val="decimal"/>
      <w:lvlText w:val="%4."/>
      <w:lvlJc w:val="left"/>
      <w:pPr>
        <w:tabs>
          <w:tab w:val="num" w:pos="2820"/>
        </w:tabs>
        <w:ind w:left="2820" w:hanging="360"/>
      </w:pPr>
    </w:lvl>
    <w:lvl w:ilvl="4" w:tplc="041F0019" w:tentative="1">
      <w:start w:val="1"/>
      <w:numFmt w:val="lowerLetter"/>
      <w:lvlText w:val="%5."/>
      <w:lvlJc w:val="left"/>
      <w:pPr>
        <w:tabs>
          <w:tab w:val="num" w:pos="3540"/>
        </w:tabs>
        <w:ind w:left="3540" w:hanging="360"/>
      </w:pPr>
    </w:lvl>
    <w:lvl w:ilvl="5" w:tplc="041F001B" w:tentative="1">
      <w:start w:val="1"/>
      <w:numFmt w:val="lowerRoman"/>
      <w:lvlText w:val="%6."/>
      <w:lvlJc w:val="right"/>
      <w:pPr>
        <w:tabs>
          <w:tab w:val="num" w:pos="4260"/>
        </w:tabs>
        <w:ind w:left="4260" w:hanging="180"/>
      </w:pPr>
    </w:lvl>
    <w:lvl w:ilvl="6" w:tplc="041F000F" w:tentative="1">
      <w:start w:val="1"/>
      <w:numFmt w:val="decimal"/>
      <w:lvlText w:val="%7."/>
      <w:lvlJc w:val="left"/>
      <w:pPr>
        <w:tabs>
          <w:tab w:val="num" w:pos="4980"/>
        </w:tabs>
        <w:ind w:left="4980" w:hanging="360"/>
      </w:pPr>
    </w:lvl>
    <w:lvl w:ilvl="7" w:tplc="041F0019" w:tentative="1">
      <w:start w:val="1"/>
      <w:numFmt w:val="lowerLetter"/>
      <w:lvlText w:val="%8."/>
      <w:lvlJc w:val="left"/>
      <w:pPr>
        <w:tabs>
          <w:tab w:val="num" w:pos="5700"/>
        </w:tabs>
        <w:ind w:left="5700" w:hanging="360"/>
      </w:pPr>
    </w:lvl>
    <w:lvl w:ilvl="8" w:tplc="041F001B" w:tentative="1">
      <w:start w:val="1"/>
      <w:numFmt w:val="lowerRoman"/>
      <w:lvlText w:val="%9."/>
      <w:lvlJc w:val="right"/>
      <w:pPr>
        <w:tabs>
          <w:tab w:val="num" w:pos="6420"/>
        </w:tabs>
        <w:ind w:left="6420" w:hanging="180"/>
      </w:pPr>
    </w:lvl>
  </w:abstractNum>
  <w:abstractNum w:abstractNumId="9" w15:restartNumberingAfterBreak="0">
    <w:nsid w:val="1EBD6458"/>
    <w:multiLevelType w:val="hybridMultilevel"/>
    <w:tmpl w:val="060680CE"/>
    <w:lvl w:ilvl="0" w:tplc="69C07D4A">
      <w:start w:val="1"/>
      <w:numFmt w:val="decimal"/>
      <w:lvlText w:val="%1."/>
      <w:lvlJc w:val="left"/>
      <w:pPr>
        <w:tabs>
          <w:tab w:val="num" w:pos="780"/>
        </w:tabs>
        <w:ind w:left="780" w:hanging="360"/>
      </w:pPr>
      <w:rPr>
        <w:rFonts w:hint="default"/>
      </w:rPr>
    </w:lvl>
    <w:lvl w:ilvl="1" w:tplc="041F0019" w:tentative="1">
      <w:start w:val="1"/>
      <w:numFmt w:val="lowerLetter"/>
      <w:lvlText w:val="%2."/>
      <w:lvlJc w:val="left"/>
      <w:pPr>
        <w:tabs>
          <w:tab w:val="num" w:pos="1500"/>
        </w:tabs>
        <w:ind w:left="1500" w:hanging="360"/>
      </w:pPr>
    </w:lvl>
    <w:lvl w:ilvl="2" w:tplc="041F001B" w:tentative="1">
      <w:start w:val="1"/>
      <w:numFmt w:val="lowerRoman"/>
      <w:lvlText w:val="%3."/>
      <w:lvlJc w:val="right"/>
      <w:pPr>
        <w:tabs>
          <w:tab w:val="num" w:pos="2220"/>
        </w:tabs>
        <w:ind w:left="2220" w:hanging="180"/>
      </w:pPr>
    </w:lvl>
    <w:lvl w:ilvl="3" w:tplc="041F000F" w:tentative="1">
      <w:start w:val="1"/>
      <w:numFmt w:val="decimal"/>
      <w:lvlText w:val="%4."/>
      <w:lvlJc w:val="left"/>
      <w:pPr>
        <w:tabs>
          <w:tab w:val="num" w:pos="2940"/>
        </w:tabs>
        <w:ind w:left="2940" w:hanging="360"/>
      </w:pPr>
    </w:lvl>
    <w:lvl w:ilvl="4" w:tplc="041F0019" w:tentative="1">
      <w:start w:val="1"/>
      <w:numFmt w:val="lowerLetter"/>
      <w:lvlText w:val="%5."/>
      <w:lvlJc w:val="left"/>
      <w:pPr>
        <w:tabs>
          <w:tab w:val="num" w:pos="3660"/>
        </w:tabs>
        <w:ind w:left="3660" w:hanging="360"/>
      </w:pPr>
    </w:lvl>
    <w:lvl w:ilvl="5" w:tplc="041F001B" w:tentative="1">
      <w:start w:val="1"/>
      <w:numFmt w:val="lowerRoman"/>
      <w:lvlText w:val="%6."/>
      <w:lvlJc w:val="right"/>
      <w:pPr>
        <w:tabs>
          <w:tab w:val="num" w:pos="4380"/>
        </w:tabs>
        <w:ind w:left="4380" w:hanging="180"/>
      </w:pPr>
    </w:lvl>
    <w:lvl w:ilvl="6" w:tplc="041F000F" w:tentative="1">
      <w:start w:val="1"/>
      <w:numFmt w:val="decimal"/>
      <w:lvlText w:val="%7."/>
      <w:lvlJc w:val="left"/>
      <w:pPr>
        <w:tabs>
          <w:tab w:val="num" w:pos="5100"/>
        </w:tabs>
        <w:ind w:left="5100" w:hanging="360"/>
      </w:pPr>
    </w:lvl>
    <w:lvl w:ilvl="7" w:tplc="041F0019" w:tentative="1">
      <w:start w:val="1"/>
      <w:numFmt w:val="lowerLetter"/>
      <w:lvlText w:val="%8."/>
      <w:lvlJc w:val="left"/>
      <w:pPr>
        <w:tabs>
          <w:tab w:val="num" w:pos="5820"/>
        </w:tabs>
        <w:ind w:left="5820" w:hanging="360"/>
      </w:pPr>
    </w:lvl>
    <w:lvl w:ilvl="8" w:tplc="041F001B" w:tentative="1">
      <w:start w:val="1"/>
      <w:numFmt w:val="lowerRoman"/>
      <w:lvlText w:val="%9."/>
      <w:lvlJc w:val="right"/>
      <w:pPr>
        <w:tabs>
          <w:tab w:val="num" w:pos="6540"/>
        </w:tabs>
        <w:ind w:left="6540" w:hanging="180"/>
      </w:pPr>
    </w:lvl>
  </w:abstractNum>
  <w:abstractNum w:abstractNumId="10" w15:restartNumberingAfterBreak="0">
    <w:nsid w:val="24921D7E"/>
    <w:multiLevelType w:val="hybridMultilevel"/>
    <w:tmpl w:val="57B88E7E"/>
    <w:lvl w:ilvl="0" w:tplc="0D1E7D54">
      <w:start w:val="1"/>
      <w:numFmt w:val="decimal"/>
      <w:lvlText w:val="%1."/>
      <w:lvlJc w:val="left"/>
      <w:pPr>
        <w:tabs>
          <w:tab w:val="num" w:pos="660"/>
        </w:tabs>
        <w:ind w:left="660" w:hanging="360"/>
      </w:pPr>
      <w:rPr>
        <w:rFonts w:hint="default"/>
        <w:b w:val="0"/>
        <w:bCs w:val="0"/>
      </w:rPr>
    </w:lvl>
    <w:lvl w:ilvl="1" w:tplc="041F0019" w:tentative="1">
      <w:start w:val="1"/>
      <w:numFmt w:val="lowerLetter"/>
      <w:lvlText w:val="%2."/>
      <w:lvlJc w:val="left"/>
      <w:pPr>
        <w:tabs>
          <w:tab w:val="num" w:pos="1380"/>
        </w:tabs>
        <w:ind w:left="1380" w:hanging="360"/>
      </w:pPr>
    </w:lvl>
    <w:lvl w:ilvl="2" w:tplc="041F001B" w:tentative="1">
      <w:start w:val="1"/>
      <w:numFmt w:val="lowerRoman"/>
      <w:lvlText w:val="%3."/>
      <w:lvlJc w:val="right"/>
      <w:pPr>
        <w:tabs>
          <w:tab w:val="num" w:pos="2100"/>
        </w:tabs>
        <w:ind w:left="2100" w:hanging="180"/>
      </w:pPr>
    </w:lvl>
    <w:lvl w:ilvl="3" w:tplc="041F000F" w:tentative="1">
      <w:start w:val="1"/>
      <w:numFmt w:val="decimal"/>
      <w:lvlText w:val="%4."/>
      <w:lvlJc w:val="left"/>
      <w:pPr>
        <w:tabs>
          <w:tab w:val="num" w:pos="2820"/>
        </w:tabs>
        <w:ind w:left="2820" w:hanging="360"/>
      </w:pPr>
    </w:lvl>
    <w:lvl w:ilvl="4" w:tplc="041F0019" w:tentative="1">
      <w:start w:val="1"/>
      <w:numFmt w:val="lowerLetter"/>
      <w:lvlText w:val="%5."/>
      <w:lvlJc w:val="left"/>
      <w:pPr>
        <w:tabs>
          <w:tab w:val="num" w:pos="3540"/>
        </w:tabs>
        <w:ind w:left="3540" w:hanging="360"/>
      </w:pPr>
    </w:lvl>
    <w:lvl w:ilvl="5" w:tplc="041F001B" w:tentative="1">
      <w:start w:val="1"/>
      <w:numFmt w:val="lowerRoman"/>
      <w:lvlText w:val="%6."/>
      <w:lvlJc w:val="right"/>
      <w:pPr>
        <w:tabs>
          <w:tab w:val="num" w:pos="4260"/>
        </w:tabs>
        <w:ind w:left="4260" w:hanging="180"/>
      </w:pPr>
    </w:lvl>
    <w:lvl w:ilvl="6" w:tplc="041F000F" w:tentative="1">
      <w:start w:val="1"/>
      <w:numFmt w:val="decimal"/>
      <w:lvlText w:val="%7."/>
      <w:lvlJc w:val="left"/>
      <w:pPr>
        <w:tabs>
          <w:tab w:val="num" w:pos="4980"/>
        </w:tabs>
        <w:ind w:left="4980" w:hanging="360"/>
      </w:pPr>
    </w:lvl>
    <w:lvl w:ilvl="7" w:tplc="041F0019" w:tentative="1">
      <w:start w:val="1"/>
      <w:numFmt w:val="lowerLetter"/>
      <w:lvlText w:val="%8."/>
      <w:lvlJc w:val="left"/>
      <w:pPr>
        <w:tabs>
          <w:tab w:val="num" w:pos="5700"/>
        </w:tabs>
        <w:ind w:left="5700" w:hanging="360"/>
      </w:pPr>
    </w:lvl>
    <w:lvl w:ilvl="8" w:tplc="041F001B" w:tentative="1">
      <w:start w:val="1"/>
      <w:numFmt w:val="lowerRoman"/>
      <w:lvlText w:val="%9."/>
      <w:lvlJc w:val="right"/>
      <w:pPr>
        <w:tabs>
          <w:tab w:val="num" w:pos="6420"/>
        </w:tabs>
        <w:ind w:left="6420" w:hanging="180"/>
      </w:pPr>
    </w:lvl>
  </w:abstractNum>
  <w:abstractNum w:abstractNumId="11" w15:restartNumberingAfterBreak="0">
    <w:nsid w:val="2D5B41FD"/>
    <w:multiLevelType w:val="hybridMultilevel"/>
    <w:tmpl w:val="7D48CEA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56B0E14"/>
    <w:multiLevelType w:val="hybridMultilevel"/>
    <w:tmpl w:val="7D48CEA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B6F5F31"/>
    <w:multiLevelType w:val="hybridMultilevel"/>
    <w:tmpl w:val="71820F2E"/>
    <w:lvl w:ilvl="0" w:tplc="527E42FC">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4" w15:restartNumberingAfterBreak="0">
    <w:nsid w:val="47B47A71"/>
    <w:multiLevelType w:val="hybridMultilevel"/>
    <w:tmpl w:val="57B88E7E"/>
    <w:lvl w:ilvl="0" w:tplc="0D1E7D54">
      <w:start w:val="1"/>
      <w:numFmt w:val="decimal"/>
      <w:lvlText w:val="%1."/>
      <w:lvlJc w:val="left"/>
      <w:pPr>
        <w:tabs>
          <w:tab w:val="num" w:pos="660"/>
        </w:tabs>
        <w:ind w:left="660" w:hanging="360"/>
      </w:pPr>
      <w:rPr>
        <w:rFonts w:hint="default"/>
        <w:b w:val="0"/>
        <w:bCs w:val="0"/>
      </w:rPr>
    </w:lvl>
    <w:lvl w:ilvl="1" w:tplc="041F0019" w:tentative="1">
      <w:start w:val="1"/>
      <w:numFmt w:val="lowerLetter"/>
      <w:lvlText w:val="%2."/>
      <w:lvlJc w:val="left"/>
      <w:pPr>
        <w:tabs>
          <w:tab w:val="num" w:pos="1380"/>
        </w:tabs>
        <w:ind w:left="1380" w:hanging="360"/>
      </w:pPr>
    </w:lvl>
    <w:lvl w:ilvl="2" w:tplc="041F001B" w:tentative="1">
      <w:start w:val="1"/>
      <w:numFmt w:val="lowerRoman"/>
      <w:lvlText w:val="%3."/>
      <w:lvlJc w:val="right"/>
      <w:pPr>
        <w:tabs>
          <w:tab w:val="num" w:pos="2100"/>
        </w:tabs>
        <w:ind w:left="2100" w:hanging="180"/>
      </w:pPr>
    </w:lvl>
    <w:lvl w:ilvl="3" w:tplc="041F000F" w:tentative="1">
      <w:start w:val="1"/>
      <w:numFmt w:val="decimal"/>
      <w:lvlText w:val="%4."/>
      <w:lvlJc w:val="left"/>
      <w:pPr>
        <w:tabs>
          <w:tab w:val="num" w:pos="2820"/>
        </w:tabs>
        <w:ind w:left="2820" w:hanging="360"/>
      </w:pPr>
    </w:lvl>
    <w:lvl w:ilvl="4" w:tplc="041F0019" w:tentative="1">
      <w:start w:val="1"/>
      <w:numFmt w:val="lowerLetter"/>
      <w:lvlText w:val="%5."/>
      <w:lvlJc w:val="left"/>
      <w:pPr>
        <w:tabs>
          <w:tab w:val="num" w:pos="3540"/>
        </w:tabs>
        <w:ind w:left="3540" w:hanging="360"/>
      </w:pPr>
    </w:lvl>
    <w:lvl w:ilvl="5" w:tplc="041F001B" w:tentative="1">
      <w:start w:val="1"/>
      <w:numFmt w:val="lowerRoman"/>
      <w:lvlText w:val="%6."/>
      <w:lvlJc w:val="right"/>
      <w:pPr>
        <w:tabs>
          <w:tab w:val="num" w:pos="4260"/>
        </w:tabs>
        <w:ind w:left="4260" w:hanging="180"/>
      </w:pPr>
    </w:lvl>
    <w:lvl w:ilvl="6" w:tplc="041F000F" w:tentative="1">
      <w:start w:val="1"/>
      <w:numFmt w:val="decimal"/>
      <w:lvlText w:val="%7."/>
      <w:lvlJc w:val="left"/>
      <w:pPr>
        <w:tabs>
          <w:tab w:val="num" w:pos="4980"/>
        </w:tabs>
        <w:ind w:left="4980" w:hanging="360"/>
      </w:pPr>
    </w:lvl>
    <w:lvl w:ilvl="7" w:tplc="041F0019" w:tentative="1">
      <w:start w:val="1"/>
      <w:numFmt w:val="lowerLetter"/>
      <w:lvlText w:val="%8."/>
      <w:lvlJc w:val="left"/>
      <w:pPr>
        <w:tabs>
          <w:tab w:val="num" w:pos="5700"/>
        </w:tabs>
        <w:ind w:left="5700" w:hanging="360"/>
      </w:pPr>
    </w:lvl>
    <w:lvl w:ilvl="8" w:tplc="041F001B" w:tentative="1">
      <w:start w:val="1"/>
      <w:numFmt w:val="lowerRoman"/>
      <w:lvlText w:val="%9."/>
      <w:lvlJc w:val="right"/>
      <w:pPr>
        <w:tabs>
          <w:tab w:val="num" w:pos="6420"/>
        </w:tabs>
        <w:ind w:left="6420" w:hanging="180"/>
      </w:pPr>
    </w:lvl>
  </w:abstractNum>
  <w:abstractNum w:abstractNumId="15" w15:restartNumberingAfterBreak="0">
    <w:nsid w:val="4EE20BB4"/>
    <w:multiLevelType w:val="hybridMultilevel"/>
    <w:tmpl w:val="57B88E7E"/>
    <w:lvl w:ilvl="0" w:tplc="0D1E7D54">
      <w:start w:val="1"/>
      <w:numFmt w:val="decimal"/>
      <w:lvlText w:val="%1."/>
      <w:lvlJc w:val="left"/>
      <w:pPr>
        <w:tabs>
          <w:tab w:val="num" w:pos="660"/>
        </w:tabs>
        <w:ind w:left="660" w:hanging="360"/>
      </w:pPr>
      <w:rPr>
        <w:rFonts w:hint="default"/>
        <w:b w:val="0"/>
        <w:bCs w:val="0"/>
      </w:rPr>
    </w:lvl>
    <w:lvl w:ilvl="1" w:tplc="041F0019" w:tentative="1">
      <w:start w:val="1"/>
      <w:numFmt w:val="lowerLetter"/>
      <w:lvlText w:val="%2."/>
      <w:lvlJc w:val="left"/>
      <w:pPr>
        <w:tabs>
          <w:tab w:val="num" w:pos="1380"/>
        </w:tabs>
        <w:ind w:left="1380" w:hanging="360"/>
      </w:pPr>
    </w:lvl>
    <w:lvl w:ilvl="2" w:tplc="041F001B" w:tentative="1">
      <w:start w:val="1"/>
      <w:numFmt w:val="lowerRoman"/>
      <w:lvlText w:val="%3."/>
      <w:lvlJc w:val="right"/>
      <w:pPr>
        <w:tabs>
          <w:tab w:val="num" w:pos="2100"/>
        </w:tabs>
        <w:ind w:left="2100" w:hanging="180"/>
      </w:pPr>
    </w:lvl>
    <w:lvl w:ilvl="3" w:tplc="041F000F" w:tentative="1">
      <w:start w:val="1"/>
      <w:numFmt w:val="decimal"/>
      <w:lvlText w:val="%4."/>
      <w:lvlJc w:val="left"/>
      <w:pPr>
        <w:tabs>
          <w:tab w:val="num" w:pos="2820"/>
        </w:tabs>
        <w:ind w:left="2820" w:hanging="360"/>
      </w:pPr>
    </w:lvl>
    <w:lvl w:ilvl="4" w:tplc="041F0019" w:tentative="1">
      <w:start w:val="1"/>
      <w:numFmt w:val="lowerLetter"/>
      <w:lvlText w:val="%5."/>
      <w:lvlJc w:val="left"/>
      <w:pPr>
        <w:tabs>
          <w:tab w:val="num" w:pos="3540"/>
        </w:tabs>
        <w:ind w:left="3540" w:hanging="360"/>
      </w:pPr>
    </w:lvl>
    <w:lvl w:ilvl="5" w:tplc="041F001B" w:tentative="1">
      <w:start w:val="1"/>
      <w:numFmt w:val="lowerRoman"/>
      <w:lvlText w:val="%6."/>
      <w:lvlJc w:val="right"/>
      <w:pPr>
        <w:tabs>
          <w:tab w:val="num" w:pos="4260"/>
        </w:tabs>
        <w:ind w:left="4260" w:hanging="180"/>
      </w:pPr>
    </w:lvl>
    <w:lvl w:ilvl="6" w:tplc="041F000F" w:tentative="1">
      <w:start w:val="1"/>
      <w:numFmt w:val="decimal"/>
      <w:lvlText w:val="%7."/>
      <w:lvlJc w:val="left"/>
      <w:pPr>
        <w:tabs>
          <w:tab w:val="num" w:pos="4980"/>
        </w:tabs>
        <w:ind w:left="4980" w:hanging="360"/>
      </w:pPr>
    </w:lvl>
    <w:lvl w:ilvl="7" w:tplc="041F0019" w:tentative="1">
      <w:start w:val="1"/>
      <w:numFmt w:val="lowerLetter"/>
      <w:lvlText w:val="%8."/>
      <w:lvlJc w:val="left"/>
      <w:pPr>
        <w:tabs>
          <w:tab w:val="num" w:pos="5700"/>
        </w:tabs>
        <w:ind w:left="5700" w:hanging="360"/>
      </w:pPr>
    </w:lvl>
    <w:lvl w:ilvl="8" w:tplc="041F001B" w:tentative="1">
      <w:start w:val="1"/>
      <w:numFmt w:val="lowerRoman"/>
      <w:lvlText w:val="%9."/>
      <w:lvlJc w:val="right"/>
      <w:pPr>
        <w:tabs>
          <w:tab w:val="num" w:pos="6420"/>
        </w:tabs>
        <w:ind w:left="6420" w:hanging="180"/>
      </w:pPr>
    </w:lvl>
  </w:abstractNum>
  <w:abstractNum w:abstractNumId="16" w15:restartNumberingAfterBreak="0">
    <w:nsid w:val="509B1D18"/>
    <w:multiLevelType w:val="hybridMultilevel"/>
    <w:tmpl w:val="57B88E7E"/>
    <w:lvl w:ilvl="0" w:tplc="0D1E7D54">
      <w:start w:val="1"/>
      <w:numFmt w:val="decimal"/>
      <w:lvlText w:val="%1."/>
      <w:lvlJc w:val="left"/>
      <w:pPr>
        <w:tabs>
          <w:tab w:val="num" w:pos="660"/>
        </w:tabs>
        <w:ind w:left="660" w:hanging="360"/>
      </w:pPr>
      <w:rPr>
        <w:rFonts w:hint="default"/>
        <w:b w:val="0"/>
        <w:bCs w:val="0"/>
      </w:rPr>
    </w:lvl>
    <w:lvl w:ilvl="1" w:tplc="041F0019" w:tentative="1">
      <w:start w:val="1"/>
      <w:numFmt w:val="lowerLetter"/>
      <w:lvlText w:val="%2."/>
      <w:lvlJc w:val="left"/>
      <w:pPr>
        <w:tabs>
          <w:tab w:val="num" w:pos="1380"/>
        </w:tabs>
        <w:ind w:left="1380" w:hanging="360"/>
      </w:pPr>
    </w:lvl>
    <w:lvl w:ilvl="2" w:tplc="041F001B" w:tentative="1">
      <w:start w:val="1"/>
      <w:numFmt w:val="lowerRoman"/>
      <w:lvlText w:val="%3."/>
      <w:lvlJc w:val="right"/>
      <w:pPr>
        <w:tabs>
          <w:tab w:val="num" w:pos="2100"/>
        </w:tabs>
        <w:ind w:left="2100" w:hanging="180"/>
      </w:pPr>
    </w:lvl>
    <w:lvl w:ilvl="3" w:tplc="041F000F" w:tentative="1">
      <w:start w:val="1"/>
      <w:numFmt w:val="decimal"/>
      <w:lvlText w:val="%4."/>
      <w:lvlJc w:val="left"/>
      <w:pPr>
        <w:tabs>
          <w:tab w:val="num" w:pos="2820"/>
        </w:tabs>
        <w:ind w:left="2820" w:hanging="360"/>
      </w:pPr>
    </w:lvl>
    <w:lvl w:ilvl="4" w:tplc="041F0019" w:tentative="1">
      <w:start w:val="1"/>
      <w:numFmt w:val="lowerLetter"/>
      <w:lvlText w:val="%5."/>
      <w:lvlJc w:val="left"/>
      <w:pPr>
        <w:tabs>
          <w:tab w:val="num" w:pos="3540"/>
        </w:tabs>
        <w:ind w:left="3540" w:hanging="360"/>
      </w:pPr>
    </w:lvl>
    <w:lvl w:ilvl="5" w:tplc="041F001B" w:tentative="1">
      <w:start w:val="1"/>
      <w:numFmt w:val="lowerRoman"/>
      <w:lvlText w:val="%6."/>
      <w:lvlJc w:val="right"/>
      <w:pPr>
        <w:tabs>
          <w:tab w:val="num" w:pos="4260"/>
        </w:tabs>
        <w:ind w:left="4260" w:hanging="180"/>
      </w:pPr>
    </w:lvl>
    <w:lvl w:ilvl="6" w:tplc="041F000F" w:tentative="1">
      <w:start w:val="1"/>
      <w:numFmt w:val="decimal"/>
      <w:lvlText w:val="%7."/>
      <w:lvlJc w:val="left"/>
      <w:pPr>
        <w:tabs>
          <w:tab w:val="num" w:pos="4980"/>
        </w:tabs>
        <w:ind w:left="4980" w:hanging="360"/>
      </w:pPr>
    </w:lvl>
    <w:lvl w:ilvl="7" w:tplc="041F0019" w:tentative="1">
      <w:start w:val="1"/>
      <w:numFmt w:val="lowerLetter"/>
      <w:lvlText w:val="%8."/>
      <w:lvlJc w:val="left"/>
      <w:pPr>
        <w:tabs>
          <w:tab w:val="num" w:pos="5700"/>
        </w:tabs>
        <w:ind w:left="5700" w:hanging="360"/>
      </w:pPr>
    </w:lvl>
    <w:lvl w:ilvl="8" w:tplc="041F001B" w:tentative="1">
      <w:start w:val="1"/>
      <w:numFmt w:val="lowerRoman"/>
      <w:lvlText w:val="%9."/>
      <w:lvlJc w:val="right"/>
      <w:pPr>
        <w:tabs>
          <w:tab w:val="num" w:pos="6420"/>
        </w:tabs>
        <w:ind w:left="6420" w:hanging="180"/>
      </w:pPr>
    </w:lvl>
  </w:abstractNum>
  <w:abstractNum w:abstractNumId="17" w15:restartNumberingAfterBreak="0">
    <w:nsid w:val="56902165"/>
    <w:multiLevelType w:val="hybridMultilevel"/>
    <w:tmpl w:val="57B88E7E"/>
    <w:lvl w:ilvl="0" w:tplc="0D1E7D54">
      <w:start w:val="1"/>
      <w:numFmt w:val="decimal"/>
      <w:lvlText w:val="%1."/>
      <w:lvlJc w:val="left"/>
      <w:pPr>
        <w:tabs>
          <w:tab w:val="num" w:pos="660"/>
        </w:tabs>
        <w:ind w:left="660" w:hanging="360"/>
      </w:pPr>
      <w:rPr>
        <w:rFonts w:hint="default"/>
        <w:b w:val="0"/>
        <w:bCs w:val="0"/>
      </w:rPr>
    </w:lvl>
    <w:lvl w:ilvl="1" w:tplc="041F0019" w:tentative="1">
      <w:start w:val="1"/>
      <w:numFmt w:val="lowerLetter"/>
      <w:lvlText w:val="%2."/>
      <w:lvlJc w:val="left"/>
      <w:pPr>
        <w:tabs>
          <w:tab w:val="num" w:pos="1380"/>
        </w:tabs>
        <w:ind w:left="1380" w:hanging="360"/>
      </w:pPr>
    </w:lvl>
    <w:lvl w:ilvl="2" w:tplc="041F001B" w:tentative="1">
      <w:start w:val="1"/>
      <w:numFmt w:val="lowerRoman"/>
      <w:lvlText w:val="%3."/>
      <w:lvlJc w:val="right"/>
      <w:pPr>
        <w:tabs>
          <w:tab w:val="num" w:pos="2100"/>
        </w:tabs>
        <w:ind w:left="2100" w:hanging="180"/>
      </w:pPr>
    </w:lvl>
    <w:lvl w:ilvl="3" w:tplc="041F000F" w:tentative="1">
      <w:start w:val="1"/>
      <w:numFmt w:val="decimal"/>
      <w:lvlText w:val="%4."/>
      <w:lvlJc w:val="left"/>
      <w:pPr>
        <w:tabs>
          <w:tab w:val="num" w:pos="2820"/>
        </w:tabs>
        <w:ind w:left="2820" w:hanging="360"/>
      </w:pPr>
    </w:lvl>
    <w:lvl w:ilvl="4" w:tplc="041F0019" w:tentative="1">
      <w:start w:val="1"/>
      <w:numFmt w:val="lowerLetter"/>
      <w:lvlText w:val="%5."/>
      <w:lvlJc w:val="left"/>
      <w:pPr>
        <w:tabs>
          <w:tab w:val="num" w:pos="3540"/>
        </w:tabs>
        <w:ind w:left="3540" w:hanging="360"/>
      </w:pPr>
    </w:lvl>
    <w:lvl w:ilvl="5" w:tplc="041F001B" w:tentative="1">
      <w:start w:val="1"/>
      <w:numFmt w:val="lowerRoman"/>
      <w:lvlText w:val="%6."/>
      <w:lvlJc w:val="right"/>
      <w:pPr>
        <w:tabs>
          <w:tab w:val="num" w:pos="4260"/>
        </w:tabs>
        <w:ind w:left="4260" w:hanging="180"/>
      </w:pPr>
    </w:lvl>
    <w:lvl w:ilvl="6" w:tplc="041F000F" w:tentative="1">
      <w:start w:val="1"/>
      <w:numFmt w:val="decimal"/>
      <w:lvlText w:val="%7."/>
      <w:lvlJc w:val="left"/>
      <w:pPr>
        <w:tabs>
          <w:tab w:val="num" w:pos="4980"/>
        </w:tabs>
        <w:ind w:left="4980" w:hanging="360"/>
      </w:pPr>
    </w:lvl>
    <w:lvl w:ilvl="7" w:tplc="041F0019" w:tentative="1">
      <w:start w:val="1"/>
      <w:numFmt w:val="lowerLetter"/>
      <w:lvlText w:val="%8."/>
      <w:lvlJc w:val="left"/>
      <w:pPr>
        <w:tabs>
          <w:tab w:val="num" w:pos="5700"/>
        </w:tabs>
        <w:ind w:left="5700" w:hanging="360"/>
      </w:pPr>
    </w:lvl>
    <w:lvl w:ilvl="8" w:tplc="041F001B" w:tentative="1">
      <w:start w:val="1"/>
      <w:numFmt w:val="lowerRoman"/>
      <w:lvlText w:val="%9."/>
      <w:lvlJc w:val="right"/>
      <w:pPr>
        <w:tabs>
          <w:tab w:val="num" w:pos="6420"/>
        </w:tabs>
        <w:ind w:left="6420" w:hanging="180"/>
      </w:pPr>
    </w:lvl>
  </w:abstractNum>
  <w:abstractNum w:abstractNumId="18" w15:restartNumberingAfterBreak="0">
    <w:nsid w:val="59736687"/>
    <w:multiLevelType w:val="hybridMultilevel"/>
    <w:tmpl w:val="B28E6C6A"/>
    <w:lvl w:ilvl="0" w:tplc="4CCA37CA">
      <w:start w:val="1"/>
      <w:numFmt w:val="decimal"/>
      <w:lvlText w:val="%1."/>
      <w:lvlJc w:val="left"/>
      <w:pPr>
        <w:tabs>
          <w:tab w:val="num" w:pos="660"/>
        </w:tabs>
        <w:ind w:left="660" w:hanging="360"/>
      </w:pPr>
      <w:rPr>
        <w:rFonts w:hint="default"/>
      </w:rPr>
    </w:lvl>
    <w:lvl w:ilvl="1" w:tplc="041F0019" w:tentative="1">
      <w:start w:val="1"/>
      <w:numFmt w:val="lowerLetter"/>
      <w:lvlText w:val="%2."/>
      <w:lvlJc w:val="left"/>
      <w:pPr>
        <w:tabs>
          <w:tab w:val="num" w:pos="1380"/>
        </w:tabs>
        <w:ind w:left="1380" w:hanging="360"/>
      </w:pPr>
    </w:lvl>
    <w:lvl w:ilvl="2" w:tplc="041F001B" w:tentative="1">
      <w:start w:val="1"/>
      <w:numFmt w:val="lowerRoman"/>
      <w:lvlText w:val="%3."/>
      <w:lvlJc w:val="right"/>
      <w:pPr>
        <w:tabs>
          <w:tab w:val="num" w:pos="2100"/>
        </w:tabs>
        <w:ind w:left="2100" w:hanging="180"/>
      </w:pPr>
    </w:lvl>
    <w:lvl w:ilvl="3" w:tplc="041F000F" w:tentative="1">
      <w:start w:val="1"/>
      <w:numFmt w:val="decimal"/>
      <w:lvlText w:val="%4."/>
      <w:lvlJc w:val="left"/>
      <w:pPr>
        <w:tabs>
          <w:tab w:val="num" w:pos="2820"/>
        </w:tabs>
        <w:ind w:left="2820" w:hanging="360"/>
      </w:pPr>
    </w:lvl>
    <w:lvl w:ilvl="4" w:tplc="041F0019" w:tentative="1">
      <w:start w:val="1"/>
      <w:numFmt w:val="lowerLetter"/>
      <w:lvlText w:val="%5."/>
      <w:lvlJc w:val="left"/>
      <w:pPr>
        <w:tabs>
          <w:tab w:val="num" w:pos="3540"/>
        </w:tabs>
        <w:ind w:left="3540" w:hanging="360"/>
      </w:pPr>
    </w:lvl>
    <w:lvl w:ilvl="5" w:tplc="041F001B" w:tentative="1">
      <w:start w:val="1"/>
      <w:numFmt w:val="lowerRoman"/>
      <w:lvlText w:val="%6."/>
      <w:lvlJc w:val="right"/>
      <w:pPr>
        <w:tabs>
          <w:tab w:val="num" w:pos="4260"/>
        </w:tabs>
        <w:ind w:left="4260" w:hanging="180"/>
      </w:pPr>
    </w:lvl>
    <w:lvl w:ilvl="6" w:tplc="041F000F" w:tentative="1">
      <w:start w:val="1"/>
      <w:numFmt w:val="decimal"/>
      <w:lvlText w:val="%7."/>
      <w:lvlJc w:val="left"/>
      <w:pPr>
        <w:tabs>
          <w:tab w:val="num" w:pos="4980"/>
        </w:tabs>
        <w:ind w:left="4980" w:hanging="360"/>
      </w:pPr>
    </w:lvl>
    <w:lvl w:ilvl="7" w:tplc="041F0019" w:tentative="1">
      <w:start w:val="1"/>
      <w:numFmt w:val="lowerLetter"/>
      <w:lvlText w:val="%8."/>
      <w:lvlJc w:val="left"/>
      <w:pPr>
        <w:tabs>
          <w:tab w:val="num" w:pos="5700"/>
        </w:tabs>
        <w:ind w:left="5700" w:hanging="360"/>
      </w:pPr>
    </w:lvl>
    <w:lvl w:ilvl="8" w:tplc="041F001B" w:tentative="1">
      <w:start w:val="1"/>
      <w:numFmt w:val="lowerRoman"/>
      <w:lvlText w:val="%9."/>
      <w:lvlJc w:val="right"/>
      <w:pPr>
        <w:tabs>
          <w:tab w:val="num" w:pos="6420"/>
        </w:tabs>
        <w:ind w:left="6420" w:hanging="180"/>
      </w:pPr>
    </w:lvl>
  </w:abstractNum>
  <w:abstractNum w:abstractNumId="19" w15:restartNumberingAfterBreak="0">
    <w:nsid w:val="59EC7100"/>
    <w:multiLevelType w:val="hybridMultilevel"/>
    <w:tmpl w:val="A74EEB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B4E1540"/>
    <w:multiLevelType w:val="hybridMultilevel"/>
    <w:tmpl w:val="BD2A7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E7918A9"/>
    <w:multiLevelType w:val="hybridMultilevel"/>
    <w:tmpl w:val="5BCAF2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AF75600"/>
    <w:multiLevelType w:val="hybridMultilevel"/>
    <w:tmpl w:val="3FCAAE24"/>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05A6CA1"/>
    <w:multiLevelType w:val="hybridMultilevel"/>
    <w:tmpl w:val="7D48CEA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23651AE"/>
    <w:multiLevelType w:val="hybridMultilevel"/>
    <w:tmpl w:val="678CEA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24D487F"/>
    <w:multiLevelType w:val="hybridMultilevel"/>
    <w:tmpl w:val="FE28D7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D824052"/>
    <w:multiLevelType w:val="hybridMultilevel"/>
    <w:tmpl w:val="5D8C18AA"/>
    <w:lvl w:ilvl="0" w:tplc="94726482">
      <w:start w:val="1"/>
      <w:numFmt w:val="decimal"/>
      <w:lvlText w:val="%1."/>
      <w:lvlJc w:val="left"/>
      <w:pPr>
        <w:tabs>
          <w:tab w:val="num" w:pos="780"/>
        </w:tabs>
        <w:ind w:left="780" w:hanging="360"/>
      </w:pPr>
      <w:rPr>
        <w:rFonts w:hint="default"/>
      </w:rPr>
    </w:lvl>
    <w:lvl w:ilvl="1" w:tplc="041F0019" w:tentative="1">
      <w:start w:val="1"/>
      <w:numFmt w:val="lowerLetter"/>
      <w:lvlText w:val="%2."/>
      <w:lvlJc w:val="left"/>
      <w:pPr>
        <w:tabs>
          <w:tab w:val="num" w:pos="1500"/>
        </w:tabs>
        <w:ind w:left="1500" w:hanging="360"/>
      </w:pPr>
    </w:lvl>
    <w:lvl w:ilvl="2" w:tplc="041F001B" w:tentative="1">
      <w:start w:val="1"/>
      <w:numFmt w:val="lowerRoman"/>
      <w:lvlText w:val="%3."/>
      <w:lvlJc w:val="right"/>
      <w:pPr>
        <w:tabs>
          <w:tab w:val="num" w:pos="2220"/>
        </w:tabs>
        <w:ind w:left="2220" w:hanging="180"/>
      </w:pPr>
    </w:lvl>
    <w:lvl w:ilvl="3" w:tplc="041F000F" w:tentative="1">
      <w:start w:val="1"/>
      <w:numFmt w:val="decimal"/>
      <w:lvlText w:val="%4."/>
      <w:lvlJc w:val="left"/>
      <w:pPr>
        <w:tabs>
          <w:tab w:val="num" w:pos="2940"/>
        </w:tabs>
        <w:ind w:left="2940" w:hanging="360"/>
      </w:pPr>
    </w:lvl>
    <w:lvl w:ilvl="4" w:tplc="041F0019" w:tentative="1">
      <w:start w:val="1"/>
      <w:numFmt w:val="lowerLetter"/>
      <w:lvlText w:val="%5."/>
      <w:lvlJc w:val="left"/>
      <w:pPr>
        <w:tabs>
          <w:tab w:val="num" w:pos="3660"/>
        </w:tabs>
        <w:ind w:left="3660" w:hanging="360"/>
      </w:pPr>
    </w:lvl>
    <w:lvl w:ilvl="5" w:tplc="041F001B" w:tentative="1">
      <w:start w:val="1"/>
      <w:numFmt w:val="lowerRoman"/>
      <w:lvlText w:val="%6."/>
      <w:lvlJc w:val="right"/>
      <w:pPr>
        <w:tabs>
          <w:tab w:val="num" w:pos="4380"/>
        </w:tabs>
        <w:ind w:left="4380" w:hanging="180"/>
      </w:pPr>
    </w:lvl>
    <w:lvl w:ilvl="6" w:tplc="041F000F" w:tentative="1">
      <w:start w:val="1"/>
      <w:numFmt w:val="decimal"/>
      <w:lvlText w:val="%7."/>
      <w:lvlJc w:val="left"/>
      <w:pPr>
        <w:tabs>
          <w:tab w:val="num" w:pos="5100"/>
        </w:tabs>
        <w:ind w:left="5100" w:hanging="360"/>
      </w:pPr>
    </w:lvl>
    <w:lvl w:ilvl="7" w:tplc="041F0019" w:tentative="1">
      <w:start w:val="1"/>
      <w:numFmt w:val="lowerLetter"/>
      <w:lvlText w:val="%8."/>
      <w:lvlJc w:val="left"/>
      <w:pPr>
        <w:tabs>
          <w:tab w:val="num" w:pos="5820"/>
        </w:tabs>
        <w:ind w:left="5820" w:hanging="360"/>
      </w:pPr>
    </w:lvl>
    <w:lvl w:ilvl="8" w:tplc="041F001B" w:tentative="1">
      <w:start w:val="1"/>
      <w:numFmt w:val="lowerRoman"/>
      <w:lvlText w:val="%9."/>
      <w:lvlJc w:val="right"/>
      <w:pPr>
        <w:tabs>
          <w:tab w:val="num" w:pos="6540"/>
        </w:tabs>
        <w:ind w:left="6540" w:hanging="180"/>
      </w:pPr>
    </w:lvl>
  </w:abstractNum>
  <w:abstractNum w:abstractNumId="27" w15:restartNumberingAfterBreak="0">
    <w:nsid w:val="7ED16116"/>
    <w:multiLevelType w:val="multilevel"/>
    <w:tmpl w:val="09A68480"/>
    <w:lvl w:ilvl="0">
      <w:start w:val="1"/>
      <w:numFmt w:val="upperRoman"/>
      <w:lvlText w:val="%1."/>
      <w:lvlJc w:val="right"/>
      <w:pPr>
        <w:ind w:left="720" w:hanging="360"/>
      </w:pPr>
    </w:lvl>
    <w:lvl w:ilvl="1">
      <w:start w:val="5"/>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num w:numId="1">
    <w:abstractNumId w:val="13"/>
  </w:num>
  <w:num w:numId="2">
    <w:abstractNumId w:val="9"/>
  </w:num>
  <w:num w:numId="3">
    <w:abstractNumId w:val="26"/>
  </w:num>
  <w:num w:numId="4">
    <w:abstractNumId w:val="8"/>
  </w:num>
  <w:num w:numId="5">
    <w:abstractNumId w:val="3"/>
  </w:num>
  <w:num w:numId="6">
    <w:abstractNumId w:val="18"/>
  </w:num>
  <w:num w:numId="7">
    <w:abstractNumId w:val="24"/>
  </w:num>
  <w:num w:numId="8">
    <w:abstractNumId w:val="25"/>
  </w:num>
  <w:num w:numId="9">
    <w:abstractNumId w:val="22"/>
  </w:num>
  <w:num w:numId="10">
    <w:abstractNumId w:val="27"/>
  </w:num>
  <w:num w:numId="11">
    <w:abstractNumId w:val="11"/>
  </w:num>
  <w:num w:numId="12">
    <w:abstractNumId w:val="23"/>
  </w:num>
  <w:num w:numId="13">
    <w:abstractNumId w:val="12"/>
  </w:num>
  <w:num w:numId="14">
    <w:abstractNumId w:val="5"/>
  </w:num>
  <w:num w:numId="15">
    <w:abstractNumId w:val="10"/>
  </w:num>
  <w:num w:numId="16">
    <w:abstractNumId w:val="1"/>
  </w:num>
  <w:num w:numId="17">
    <w:abstractNumId w:val="0"/>
  </w:num>
  <w:num w:numId="18">
    <w:abstractNumId w:val="14"/>
  </w:num>
  <w:num w:numId="19">
    <w:abstractNumId w:val="2"/>
  </w:num>
  <w:num w:numId="20">
    <w:abstractNumId w:val="21"/>
  </w:num>
  <w:num w:numId="21">
    <w:abstractNumId w:val="7"/>
  </w:num>
  <w:num w:numId="22">
    <w:abstractNumId w:val="19"/>
  </w:num>
  <w:num w:numId="23">
    <w:abstractNumId w:val="16"/>
  </w:num>
  <w:num w:numId="24">
    <w:abstractNumId w:val="17"/>
  </w:num>
  <w:num w:numId="25">
    <w:abstractNumId w:val="15"/>
  </w:num>
  <w:num w:numId="26">
    <w:abstractNumId w:val="20"/>
  </w:num>
  <w:num w:numId="27">
    <w:abstractNumId w:val="6"/>
  </w:num>
  <w:num w:numId="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MzMjYyMTKzMLc0NTBT0lEKTi0uzszPAykwrAUAooUXGywAAAA="/>
  </w:docVars>
  <w:rsids>
    <w:rsidRoot w:val="00192CA6"/>
    <w:rsid w:val="00003DBB"/>
    <w:rsid w:val="00023B41"/>
    <w:rsid w:val="0003308A"/>
    <w:rsid w:val="00033174"/>
    <w:rsid w:val="000373C9"/>
    <w:rsid w:val="00041B75"/>
    <w:rsid w:val="00072C71"/>
    <w:rsid w:val="00074123"/>
    <w:rsid w:val="000A1500"/>
    <w:rsid w:val="000A15DD"/>
    <w:rsid w:val="000A1650"/>
    <w:rsid w:val="000C4210"/>
    <w:rsid w:val="000C49CB"/>
    <w:rsid w:val="000C6EF6"/>
    <w:rsid w:val="00102542"/>
    <w:rsid w:val="00112B91"/>
    <w:rsid w:val="00116836"/>
    <w:rsid w:val="00126A79"/>
    <w:rsid w:val="0014182C"/>
    <w:rsid w:val="00163C82"/>
    <w:rsid w:val="00173CC2"/>
    <w:rsid w:val="00176891"/>
    <w:rsid w:val="00192CA6"/>
    <w:rsid w:val="00195CEA"/>
    <w:rsid w:val="001D568A"/>
    <w:rsid w:val="001D6437"/>
    <w:rsid w:val="001E5F1B"/>
    <w:rsid w:val="001F7A64"/>
    <w:rsid w:val="00231ECF"/>
    <w:rsid w:val="00264977"/>
    <w:rsid w:val="00271D4F"/>
    <w:rsid w:val="00281396"/>
    <w:rsid w:val="00284492"/>
    <w:rsid w:val="002A031A"/>
    <w:rsid w:val="002A39EE"/>
    <w:rsid w:val="002C4AF3"/>
    <w:rsid w:val="002E3F37"/>
    <w:rsid w:val="002E46CA"/>
    <w:rsid w:val="00322503"/>
    <w:rsid w:val="00326327"/>
    <w:rsid w:val="00353600"/>
    <w:rsid w:val="003652DE"/>
    <w:rsid w:val="003A3266"/>
    <w:rsid w:val="003B6F83"/>
    <w:rsid w:val="003D1CF3"/>
    <w:rsid w:val="003D7391"/>
    <w:rsid w:val="003F63EC"/>
    <w:rsid w:val="0043740F"/>
    <w:rsid w:val="00442182"/>
    <w:rsid w:val="00442E7F"/>
    <w:rsid w:val="0045588A"/>
    <w:rsid w:val="00473552"/>
    <w:rsid w:val="00483789"/>
    <w:rsid w:val="004A5BF9"/>
    <w:rsid w:val="004A5E0B"/>
    <w:rsid w:val="004B3E36"/>
    <w:rsid w:val="004E38D7"/>
    <w:rsid w:val="00522B6C"/>
    <w:rsid w:val="00552697"/>
    <w:rsid w:val="0055609C"/>
    <w:rsid w:val="005C0D3D"/>
    <w:rsid w:val="005C4B25"/>
    <w:rsid w:val="005D1723"/>
    <w:rsid w:val="005D27F9"/>
    <w:rsid w:val="00600DDE"/>
    <w:rsid w:val="00603F08"/>
    <w:rsid w:val="006139D5"/>
    <w:rsid w:val="006246CC"/>
    <w:rsid w:val="00624A21"/>
    <w:rsid w:val="006661F9"/>
    <w:rsid w:val="0069396A"/>
    <w:rsid w:val="006A6F8E"/>
    <w:rsid w:val="006B1F39"/>
    <w:rsid w:val="006C5C20"/>
    <w:rsid w:val="006C7424"/>
    <w:rsid w:val="006D0928"/>
    <w:rsid w:val="006F5A42"/>
    <w:rsid w:val="006F6256"/>
    <w:rsid w:val="00725B84"/>
    <w:rsid w:val="00730A00"/>
    <w:rsid w:val="00730A9E"/>
    <w:rsid w:val="007502C6"/>
    <w:rsid w:val="0076092C"/>
    <w:rsid w:val="00784879"/>
    <w:rsid w:val="007938B0"/>
    <w:rsid w:val="007A7F2D"/>
    <w:rsid w:val="007B1E2E"/>
    <w:rsid w:val="007D61FE"/>
    <w:rsid w:val="007E2C23"/>
    <w:rsid w:val="007F3675"/>
    <w:rsid w:val="007F51AD"/>
    <w:rsid w:val="00811BA2"/>
    <w:rsid w:val="00826DE7"/>
    <w:rsid w:val="00852DE8"/>
    <w:rsid w:val="00873E5A"/>
    <w:rsid w:val="00876371"/>
    <w:rsid w:val="0088352A"/>
    <w:rsid w:val="008A5305"/>
    <w:rsid w:val="008C0244"/>
    <w:rsid w:val="008D6B80"/>
    <w:rsid w:val="008F162E"/>
    <w:rsid w:val="00917AEA"/>
    <w:rsid w:val="00946CDF"/>
    <w:rsid w:val="0095304D"/>
    <w:rsid w:val="009A5D44"/>
    <w:rsid w:val="009B55CF"/>
    <w:rsid w:val="009D3BDA"/>
    <w:rsid w:val="009E283A"/>
    <w:rsid w:val="00A22F47"/>
    <w:rsid w:val="00A246CA"/>
    <w:rsid w:val="00A2534D"/>
    <w:rsid w:val="00A2609D"/>
    <w:rsid w:val="00A411E3"/>
    <w:rsid w:val="00A51B45"/>
    <w:rsid w:val="00A52A4C"/>
    <w:rsid w:val="00A52B08"/>
    <w:rsid w:val="00A547C3"/>
    <w:rsid w:val="00A75C88"/>
    <w:rsid w:val="00A97BEC"/>
    <w:rsid w:val="00AA4964"/>
    <w:rsid w:val="00AC07AD"/>
    <w:rsid w:val="00AD0B28"/>
    <w:rsid w:val="00AD155C"/>
    <w:rsid w:val="00AD1F80"/>
    <w:rsid w:val="00AD47C5"/>
    <w:rsid w:val="00AE5674"/>
    <w:rsid w:val="00B0043F"/>
    <w:rsid w:val="00B00673"/>
    <w:rsid w:val="00B054C0"/>
    <w:rsid w:val="00B13EBB"/>
    <w:rsid w:val="00B3700B"/>
    <w:rsid w:val="00B57145"/>
    <w:rsid w:val="00B648D9"/>
    <w:rsid w:val="00B7580D"/>
    <w:rsid w:val="00B809CF"/>
    <w:rsid w:val="00BB2D5D"/>
    <w:rsid w:val="00BB36AF"/>
    <w:rsid w:val="00BB3FEE"/>
    <w:rsid w:val="00BB78EE"/>
    <w:rsid w:val="00BE592B"/>
    <w:rsid w:val="00C14FB9"/>
    <w:rsid w:val="00C17440"/>
    <w:rsid w:val="00C22978"/>
    <w:rsid w:val="00C30FB5"/>
    <w:rsid w:val="00C63886"/>
    <w:rsid w:val="00C847A0"/>
    <w:rsid w:val="00CB4120"/>
    <w:rsid w:val="00CC3DF5"/>
    <w:rsid w:val="00CC6FE2"/>
    <w:rsid w:val="00CD0FD2"/>
    <w:rsid w:val="00CD3BF3"/>
    <w:rsid w:val="00D37F45"/>
    <w:rsid w:val="00D42A80"/>
    <w:rsid w:val="00D462BF"/>
    <w:rsid w:val="00D47997"/>
    <w:rsid w:val="00D551D3"/>
    <w:rsid w:val="00D637E8"/>
    <w:rsid w:val="00D6705D"/>
    <w:rsid w:val="00D6738E"/>
    <w:rsid w:val="00D77441"/>
    <w:rsid w:val="00D82690"/>
    <w:rsid w:val="00D87FBA"/>
    <w:rsid w:val="00DA7CBD"/>
    <w:rsid w:val="00E024C0"/>
    <w:rsid w:val="00E0346E"/>
    <w:rsid w:val="00E0478D"/>
    <w:rsid w:val="00E07E91"/>
    <w:rsid w:val="00E24F15"/>
    <w:rsid w:val="00E62F0D"/>
    <w:rsid w:val="00E818AF"/>
    <w:rsid w:val="00E91CBC"/>
    <w:rsid w:val="00EA66A5"/>
    <w:rsid w:val="00EB1502"/>
    <w:rsid w:val="00EC4EEB"/>
    <w:rsid w:val="00ED2FEC"/>
    <w:rsid w:val="00EF01EF"/>
    <w:rsid w:val="00F30A33"/>
    <w:rsid w:val="00F4632D"/>
    <w:rsid w:val="00F46DC3"/>
    <w:rsid w:val="00F47368"/>
    <w:rsid w:val="00F5304F"/>
    <w:rsid w:val="00F63475"/>
    <w:rsid w:val="00F649EE"/>
    <w:rsid w:val="00F71BF3"/>
    <w:rsid w:val="00F7209A"/>
    <w:rsid w:val="00FB66D2"/>
    <w:rsid w:val="00FC35A0"/>
    <w:rsid w:val="00FC3768"/>
    <w:rsid w:val="00FD37CB"/>
    <w:rsid w:val="00FD50E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3503D"/>
  <w15:docId w15:val="{972DA037-C60F-4E06-8343-F137EB31C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78EE"/>
    <w:pPr>
      <w:spacing w:after="200" w:line="276" w:lineRule="auto"/>
    </w:pPr>
    <w:rPr>
      <w:rFonts w:ascii="Calibri" w:eastAsia="Calibri" w:hAnsi="Calibri"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600DDE"/>
    <w:pPr>
      <w:spacing w:after="0" w:line="240" w:lineRule="auto"/>
    </w:pPr>
    <w:rPr>
      <w:rFonts w:ascii="Times New Roman" w:eastAsia="Times New Roman" w:hAnsi="Times New Roman"/>
      <w:b/>
      <w:bCs/>
      <w:sz w:val="24"/>
      <w:szCs w:val="20"/>
      <w:lang w:val="tr-TR" w:eastAsia="tr-TR"/>
    </w:rPr>
  </w:style>
  <w:style w:type="character" w:customStyle="1" w:styleId="BodyTextChar">
    <w:name w:val="Body Text Char"/>
    <w:basedOn w:val="DefaultParagraphFont"/>
    <w:link w:val="BodyText"/>
    <w:rsid w:val="00600DDE"/>
    <w:rPr>
      <w:rFonts w:ascii="Times New Roman" w:eastAsia="Times New Roman" w:hAnsi="Times New Roman" w:cs="Times New Roman"/>
      <w:b/>
      <w:bCs/>
      <w:sz w:val="24"/>
      <w:szCs w:val="20"/>
      <w:lang w:val="tr-TR" w:eastAsia="tr-TR"/>
    </w:rPr>
  </w:style>
  <w:style w:type="paragraph" w:styleId="ListParagraph">
    <w:name w:val="List Paragraph"/>
    <w:basedOn w:val="Normal"/>
    <w:uiPriority w:val="34"/>
    <w:qFormat/>
    <w:rsid w:val="006139D5"/>
    <w:pPr>
      <w:ind w:left="720"/>
      <w:contextualSpacing/>
    </w:pPr>
  </w:style>
  <w:style w:type="table" w:styleId="TableGrid">
    <w:name w:val="Table Grid"/>
    <w:basedOn w:val="TableNormal"/>
    <w:uiPriority w:val="39"/>
    <w:rsid w:val="003225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52A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2A4C"/>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50792502">
      <w:bodyDiv w:val="1"/>
      <w:marLeft w:val="0"/>
      <w:marRight w:val="0"/>
      <w:marTop w:val="0"/>
      <w:marBottom w:val="0"/>
      <w:divBdr>
        <w:top w:val="none" w:sz="0" w:space="0" w:color="auto"/>
        <w:left w:val="none" w:sz="0" w:space="0" w:color="auto"/>
        <w:bottom w:val="none" w:sz="0" w:space="0" w:color="auto"/>
        <w:right w:val="none" w:sz="0" w:space="0" w:color="auto"/>
      </w:divBdr>
      <w:divsChild>
        <w:div w:id="9298908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D8FAFC-31F9-4003-8541-39D0EC0581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6</Pages>
  <Words>2289</Words>
  <Characters>13051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AOU</dc:creator>
  <cp:lastModifiedBy>Antony Ouma</cp:lastModifiedBy>
  <cp:revision>68</cp:revision>
  <dcterms:created xsi:type="dcterms:W3CDTF">2020-06-09T12:58:00Z</dcterms:created>
  <dcterms:modified xsi:type="dcterms:W3CDTF">2020-06-14T19:05:00Z</dcterms:modified>
</cp:coreProperties>
</file>